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683" w:rsidRDefault="005B16C9" w:rsidP="008D13C2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F264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แผนปฏิบัติการของกลยุทธ์ </w:t>
      </w:r>
      <w:r w:rsidRPr="00F26499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F2649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A0610" w:rsidRPr="00F26499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การจัดการการดื้อยาต้านจุลชีพ</w:t>
      </w:r>
    </w:p>
    <w:p w:rsidR="00F26499" w:rsidRPr="00F26499" w:rsidRDefault="00F26499" w:rsidP="008D13C2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</w:p>
    <w:p w:rsidR="005B16C9" w:rsidRPr="00F26499" w:rsidRDefault="005B16C9" w:rsidP="008D13C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F26499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="00826C0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26499">
        <w:rPr>
          <w:rFonts w:ascii="TH SarabunIT๙" w:hAnsi="TH SarabunIT๙" w:cs="TH SarabunIT๙"/>
          <w:sz w:val="32"/>
          <w:szCs w:val="32"/>
        </w:rPr>
        <w:t>:</w:t>
      </w:r>
      <w:r w:rsidR="00826C0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00BCF" w:rsidRPr="00F26499">
        <w:rPr>
          <w:rFonts w:ascii="TH SarabunIT๙" w:hAnsi="TH SarabunIT๙" w:cs="TH SarabunIT๙"/>
          <w:sz w:val="32"/>
          <w:szCs w:val="32"/>
          <w:cs/>
        </w:rPr>
        <w:t xml:space="preserve">โครงการเฝ้าระวังเชื้อดื้อยาต้านจุลชีพ </w:t>
      </w:r>
      <w:r w:rsidR="00500BCF" w:rsidRPr="00F26499">
        <w:rPr>
          <w:rFonts w:ascii="TH SarabunIT๙" w:hAnsi="TH SarabunIT๙" w:cs="TH SarabunIT๙"/>
          <w:sz w:val="32"/>
          <w:szCs w:val="32"/>
        </w:rPr>
        <w:t>(Antimicrobial Resistance; AMR)</w:t>
      </w:r>
    </w:p>
    <w:p w:rsidR="00826C02" w:rsidRDefault="005B16C9" w:rsidP="008D13C2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F26499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ผู้รับผิดชอบหลัก</w:t>
      </w:r>
      <w:r w:rsidRPr="00F264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26C02">
        <w:rPr>
          <w:rFonts w:ascii="TH SarabunIT๙" w:hAnsi="TH SarabunIT๙" w:cs="TH SarabunIT๙"/>
          <w:sz w:val="32"/>
          <w:szCs w:val="32"/>
        </w:rPr>
        <w:t xml:space="preserve">: </w:t>
      </w:r>
      <w:r w:rsidR="00826C02">
        <w:rPr>
          <w:rFonts w:ascii="TH SarabunIT๙" w:hAnsi="TH SarabunIT๙" w:cs="TH SarabunIT๙" w:hint="cs"/>
          <w:sz w:val="32"/>
          <w:szCs w:val="32"/>
          <w:cs/>
        </w:rPr>
        <w:t xml:space="preserve">คณะกรรมการพัฒนาและส่งเสริมการใช้ยาอย่างสมเหตุผล </w:t>
      </w:r>
    </w:p>
    <w:p w:rsidR="007B48CF" w:rsidRPr="00F26499" w:rsidRDefault="005B16C9" w:rsidP="008D13C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26499">
        <w:rPr>
          <w:rFonts w:ascii="TH SarabunIT๙" w:hAnsi="TH SarabunIT๙" w:cs="TH SarabunIT๙"/>
          <w:sz w:val="32"/>
          <w:szCs w:val="32"/>
          <w:cs/>
        </w:rPr>
        <w:t xml:space="preserve">ประสานและกำกับ </w:t>
      </w:r>
      <w:r w:rsidRPr="00F26499">
        <w:rPr>
          <w:rFonts w:ascii="TH SarabunIT๙" w:hAnsi="TH SarabunIT๙" w:cs="TH SarabunIT๙"/>
          <w:sz w:val="32"/>
          <w:szCs w:val="32"/>
        </w:rPr>
        <w:t>:</w:t>
      </w:r>
      <w:r w:rsidR="007B48CF" w:rsidRPr="00F26499">
        <w:rPr>
          <w:rFonts w:ascii="TH SarabunIT๙" w:hAnsi="TH SarabunIT๙" w:cs="TH SarabunIT๙"/>
          <w:sz w:val="32"/>
          <w:szCs w:val="32"/>
          <w:cs/>
        </w:rPr>
        <w:t xml:space="preserve">คณะกรรมการเภสัชกรรมและการบำบัด </w:t>
      </w:r>
      <w:r w:rsidR="00CC6E0B" w:rsidRPr="00F26499">
        <w:rPr>
          <w:rFonts w:ascii="TH SarabunIT๙" w:hAnsi="TH SarabunIT๙" w:cs="TH SarabunIT๙"/>
          <w:sz w:val="32"/>
          <w:szCs w:val="32"/>
        </w:rPr>
        <w:t xml:space="preserve">(PTC), </w:t>
      </w:r>
      <w:r w:rsidR="00CC6E0B" w:rsidRPr="00F26499">
        <w:rPr>
          <w:rFonts w:ascii="TH SarabunIT๙" w:hAnsi="TH SarabunIT๙" w:cs="TH SarabunIT๙"/>
          <w:sz w:val="32"/>
          <w:szCs w:val="32"/>
          <w:cs/>
        </w:rPr>
        <w:t>องค์กรแพทย์</w:t>
      </w:r>
      <w:r w:rsidR="00CC6E0B" w:rsidRPr="00F26499">
        <w:rPr>
          <w:rFonts w:ascii="TH SarabunIT๙" w:hAnsi="TH SarabunIT๙" w:cs="TH SarabunIT๙"/>
          <w:sz w:val="32"/>
          <w:szCs w:val="32"/>
        </w:rPr>
        <w:t xml:space="preserve">, </w:t>
      </w:r>
      <w:r w:rsidR="007B48CF" w:rsidRPr="00F26499">
        <w:rPr>
          <w:rFonts w:ascii="TH SarabunIT๙" w:hAnsi="TH SarabunIT๙" w:cs="TH SarabunIT๙"/>
          <w:sz w:val="32"/>
          <w:szCs w:val="32"/>
          <w:cs/>
        </w:rPr>
        <w:t xml:space="preserve">ทีมดูแลผู้ป่วยทุกสาขา </w:t>
      </w:r>
      <w:r w:rsidR="00CC6E0B" w:rsidRPr="00F26499">
        <w:rPr>
          <w:rFonts w:ascii="TH SarabunIT๙" w:hAnsi="TH SarabunIT๙" w:cs="TH SarabunIT๙"/>
          <w:sz w:val="32"/>
          <w:szCs w:val="32"/>
        </w:rPr>
        <w:t xml:space="preserve">(PCT), </w:t>
      </w:r>
      <w:r w:rsidR="007B48CF" w:rsidRPr="00F26499">
        <w:rPr>
          <w:rFonts w:ascii="TH SarabunIT๙" w:hAnsi="TH SarabunIT๙" w:cs="TH SarabunIT๙"/>
          <w:sz w:val="32"/>
          <w:szCs w:val="32"/>
          <w:cs/>
        </w:rPr>
        <w:t xml:space="preserve">คณะกรรมการป้องกันควบคุมการติดเชื้อ </w:t>
      </w:r>
      <w:r w:rsidR="007B48CF" w:rsidRPr="00F26499">
        <w:rPr>
          <w:rFonts w:ascii="TH SarabunIT๙" w:hAnsi="TH SarabunIT๙" w:cs="TH SarabunIT๙"/>
          <w:sz w:val="32"/>
          <w:szCs w:val="32"/>
        </w:rPr>
        <w:t>(ICC)</w:t>
      </w:r>
      <w:r w:rsidR="00CC6E0B" w:rsidRPr="00F26499">
        <w:rPr>
          <w:rFonts w:ascii="TH SarabunIT๙" w:hAnsi="TH SarabunIT๙" w:cs="TH SarabunIT๙"/>
          <w:sz w:val="32"/>
          <w:szCs w:val="32"/>
        </w:rPr>
        <w:t>,</w:t>
      </w:r>
      <w:r w:rsidR="007B48CF" w:rsidRPr="00F26499">
        <w:rPr>
          <w:rFonts w:ascii="TH SarabunIT๙" w:hAnsi="TH SarabunIT๙" w:cs="TH SarabunIT๙"/>
          <w:sz w:val="32"/>
          <w:szCs w:val="32"/>
          <w:cs/>
        </w:rPr>
        <w:t>คณะกรรมการพัฒนาคุณภาพทางห้องปฏิบัติการ</w:t>
      </w:r>
      <w:r w:rsidR="00CC6E0B" w:rsidRPr="00F26499">
        <w:rPr>
          <w:rFonts w:ascii="TH SarabunIT๙" w:hAnsi="TH SarabunIT๙" w:cs="TH SarabunIT๙"/>
          <w:sz w:val="32"/>
          <w:szCs w:val="32"/>
        </w:rPr>
        <w:t xml:space="preserve">, </w:t>
      </w:r>
      <w:r w:rsidR="00486083" w:rsidRPr="00F26499">
        <w:rPr>
          <w:rFonts w:ascii="TH SarabunIT๙" w:hAnsi="TH SarabunIT๙" w:cs="TH SarabunIT๙"/>
          <w:sz w:val="32"/>
          <w:szCs w:val="32"/>
          <w:cs/>
        </w:rPr>
        <w:t>กลุ่มงานเภสัชกรรม</w:t>
      </w:r>
      <w:r w:rsidRPr="00F26499">
        <w:rPr>
          <w:rFonts w:ascii="TH SarabunIT๙" w:hAnsi="TH SarabunIT๙" w:cs="TH SarabunIT๙"/>
          <w:sz w:val="32"/>
          <w:szCs w:val="32"/>
        </w:rPr>
        <w:tab/>
      </w:r>
      <w:r w:rsidRPr="00F26499">
        <w:rPr>
          <w:rFonts w:ascii="TH SarabunIT๙" w:hAnsi="TH SarabunIT๙" w:cs="TH SarabunIT๙"/>
          <w:sz w:val="32"/>
          <w:szCs w:val="32"/>
        </w:rPr>
        <w:tab/>
      </w:r>
      <w:r w:rsidRPr="00F26499">
        <w:rPr>
          <w:rFonts w:ascii="TH SarabunIT๙" w:hAnsi="TH SarabunIT๙" w:cs="TH SarabunIT๙"/>
          <w:sz w:val="32"/>
          <w:szCs w:val="32"/>
        </w:rPr>
        <w:tab/>
      </w:r>
      <w:r w:rsidRPr="00F26499">
        <w:rPr>
          <w:rFonts w:ascii="TH SarabunIT๙" w:hAnsi="TH SarabunIT๙" w:cs="TH SarabunIT๙"/>
          <w:sz w:val="32"/>
          <w:szCs w:val="32"/>
        </w:rPr>
        <w:tab/>
      </w:r>
    </w:p>
    <w:p w:rsidR="005B16C9" w:rsidRPr="00F26499" w:rsidRDefault="005B16C9" w:rsidP="008D13C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26499">
        <w:rPr>
          <w:rFonts w:ascii="TH SarabunIT๙" w:hAnsi="TH SarabunIT๙" w:cs="TH SarabunIT๙"/>
          <w:b/>
          <w:bCs/>
          <w:sz w:val="32"/>
          <w:szCs w:val="32"/>
          <w:cs/>
        </w:rPr>
        <w:t>ผู้กำกับดูแลตัวชี้วัด</w:t>
      </w:r>
      <w:r w:rsidR="00826C0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26499">
        <w:rPr>
          <w:rFonts w:ascii="TH SarabunIT๙" w:hAnsi="TH SarabunIT๙" w:cs="TH SarabunIT๙"/>
          <w:sz w:val="32"/>
          <w:szCs w:val="32"/>
        </w:rPr>
        <w:t>:</w:t>
      </w:r>
      <w:r w:rsidR="00826C02">
        <w:rPr>
          <w:rFonts w:ascii="TH SarabunIT๙" w:hAnsi="TH SarabunIT๙" w:cs="TH SarabunIT๙" w:hint="cs"/>
          <w:sz w:val="32"/>
          <w:szCs w:val="32"/>
          <w:cs/>
        </w:rPr>
        <w:t xml:space="preserve"> คณะกรรมการพัฒนาและส่งเสริมการใช้ยาอย่างสมเหตุผล</w:t>
      </w:r>
      <w:r w:rsidR="00826C02">
        <w:rPr>
          <w:rFonts w:ascii="TH SarabunIT๙" w:hAnsi="TH SarabunIT๙" w:cs="TH SarabunIT๙"/>
          <w:sz w:val="32"/>
          <w:szCs w:val="32"/>
        </w:rPr>
        <w:t xml:space="preserve">, </w:t>
      </w:r>
      <w:r w:rsidR="00826C02" w:rsidRPr="00F26499">
        <w:rPr>
          <w:rFonts w:ascii="TH SarabunIT๙" w:hAnsi="TH SarabunIT๙" w:cs="TH SarabunIT๙"/>
          <w:sz w:val="32"/>
          <w:szCs w:val="32"/>
          <w:cs/>
        </w:rPr>
        <w:t xml:space="preserve">คณะกรรมการเภสัชกรรมและการบำบัด </w:t>
      </w:r>
      <w:r w:rsidR="00826C02">
        <w:rPr>
          <w:rFonts w:ascii="TH SarabunIT๙" w:hAnsi="TH SarabunIT๙" w:cs="TH SarabunIT๙"/>
          <w:sz w:val="32"/>
          <w:szCs w:val="32"/>
        </w:rPr>
        <w:t>(PTC)</w:t>
      </w:r>
    </w:p>
    <w:p w:rsidR="005B16C9" w:rsidRPr="00F26499" w:rsidRDefault="005B16C9" w:rsidP="008D13C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26499">
        <w:rPr>
          <w:rFonts w:ascii="TH SarabunIT๙" w:hAnsi="TH SarabunIT๙" w:cs="TH SarabunIT๙"/>
          <w:b/>
          <w:bCs/>
          <w:sz w:val="32"/>
          <w:szCs w:val="32"/>
          <w:cs/>
        </w:rPr>
        <w:t>ผู้ร่วมร</w:t>
      </w:r>
      <w:r w:rsidR="00486083" w:rsidRPr="00F26499">
        <w:rPr>
          <w:rFonts w:ascii="TH SarabunIT๙" w:hAnsi="TH SarabunIT๙" w:cs="TH SarabunIT๙"/>
          <w:b/>
          <w:bCs/>
          <w:sz w:val="32"/>
          <w:szCs w:val="32"/>
          <w:cs/>
        </w:rPr>
        <w:t>ั</w:t>
      </w:r>
      <w:r w:rsidRPr="00F26499">
        <w:rPr>
          <w:rFonts w:ascii="TH SarabunIT๙" w:hAnsi="TH SarabunIT๙" w:cs="TH SarabunIT๙"/>
          <w:b/>
          <w:bCs/>
          <w:sz w:val="32"/>
          <w:szCs w:val="32"/>
          <w:cs/>
        </w:rPr>
        <w:t>บผิดชอบ</w:t>
      </w:r>
      <w:r w:rsidR="00826C02">
        <w:rPr>
          <w:rFonts w:ascii="TH SarabunIT๙" w:hAnsi="TH SarabunIT๙" w:cs="TH SarabunIT๙"/>
          <w:sz w:val="32"/>
          <w:szCs w:val="32"/>
        </w:rPr>
        <w:t xml:space="preserve"> </w:t>
      </w:r>
      <w:r w:rsidRPr="00F26499">
        <w:rPr>
          <w:rFonts w:ascii="TH SarabunIT๙" w:hAnsi="TH SarabunIT๙" w:cs="TH SarabunIT๙"/>
          <w:sz w:val="32"/>
          <w:szCs w:val="32"/>
        </w:rPr>
        <w:t>:</w:t>
      </w:r>
      <w:r w:rsidR="00826C0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10D83" w:rsidRPr="00F26499">
        <w:rPr>
          <w:rFonts w:ascii="TH SarabunIT๙" w:hAnsi="TH SarabunIT๙" w:cs="TH SarabunIT๙"/>
          <w:sz w:val="32"/>
          <w:szCs w:val="32"/>
          <w:cs/>
        </w:rPr>
        <w:t>องค์กรแพทย์</w:t>
      </w:r>
      <w:r w:rsidR="00410D83" w:rsidRPr="00F26499">
        <w:rPr>
          <w:rFonts w:ascii="TH SarabunIT๙" w:hAnsi="TH SarabunIT๙" w:cs="TH SarabunIT๙"/>
          <w:sz w:val="32"/>
          <w:szCs w:val="32"/>
        </w:rPr>
        <w:t xml:space="preserve">, </w:t>
      </w:r>
      <w:r w:rsidR="00410D83" w:rsidRPr="00F26499">
        <w:rPr>
          <w:rFonts w:ascii="TH SarabunIT๙" w:hAnsi="TH SarabunIT๙" w:cs="TH SarabunIT๙"/>
          <w:sz w:val="32"/>
          <w:szCs w:val="32"/>
          <w:cs/>
        </w:rPr>
        <w:t xml:space="preserve">ทีมดูแลผู้ป่วยทุกสาขา </w:t>
      </w:r>
      <w:r w:rsidR="00410D83" w:rsidRPr="00F26499">
        <w:rPr>
          <w:rFonts w:ascii="TH SarabunIT๙" w:hAnsi="TH SarabunIT๙" w:cs="TH SarabunIT๙"/>
          <w:sz w:val="32"/>
          <w:szCs w:val="32"/>
        </w:rPr>
        <w:t xml:space="preserve">(PCT), </w:t>
      </w:r>
      <w:r w:rsidR="00410D83" w:rsidRPr="00F26499">
        <w:rPr>
          <w:rFonts w:ascii="TH SarabunIT๙" w:hAnsi="TH SarabunIT๙" w:cs="TH SarabunIT๙"/>
          <w:sz w:val="32"/>
          <w:szCs w:val="32"/>
          <w:cs/>
        </w:rPr>
        <w:t xml:space="preserve">คณะกรรมการป้องกันควบคุมการติดเชื้อ </w:t>
      </w:r>
      <w:r w:rsidR="00410D83" w:rsidRPr="00F26499">
        <w:rPr>
          <w:rFonts w:ascii="TH SarabunIT๙" w:hAnsi="TH SarabunIT๙" w:cs="TH SarabunIT๙"/>
          <w:sz w:val="32"/>
          <w:szCs w:val="32"/>
        </w:rPr>
        <w:t xml:space="preserve">(ICC), </w:t>
      </w:r>
      <w:r w:rsidR="00410D83" w:rsidRPr="00F26499">
        <w:rPr>
          <w:rFonts w:ascii="TH SarabunIT๙" w:hAnsi="TH SarabunIT๙" w:cs="TH SarabunIT๙"/>
          <w:sz w:val="32"/>
          <w:szCs w:val="32"/>
          <w:cs/>
        </w:rPr>
        <w:t>คณะกรรมการพัฒนาคุณภาพทางห้องปฏิบัติการ</w:t>
      </w:r>
      <w:r w:rsidR="00410D83" w:rsidRPr="00F26499">
        <w:rPr>
          <w:rFonts w:ascii="TH SarabunIT๙" w:hAnsi="TH SarabunIT๙" w:cs="TH SarabunIT๙"/>
          <w:sz w:val="32"/>
          <w:szCs w:val="32"/>
        </w:rPr>
        <w:t xml:space="preserve">, </w:t>
      </w:r>
      <w:r w:rsidR="00410D83" w:rsidRPr="00F26499">
        <w:rPr>
          <w:rFonts w:ascii="TH SarabunIT๙" w:hAnsi="TH SarabunIT๙" w:cs="TH SarabunIT๙"/>
          <w:sz w:val="32"/>
          <w:szCs w:val="32"/>
          <w:cs/>
        </w:rPr>
        <w:t>กลุ่มงานเภสัชกรรม</w:t>
      </w:r>
      <w:r w:rsidR="00410D83" w:rsidRPr="00F26499">
        <w:rPr>
          <w:rFonts w:ascii="TH SarabunIT๙" w:hAnsi="TH SarabunIT๙" w:cs="TH SarabunIT๙"/>
          <w:sz w:val="32"/>
          <w:szCs w:val="32"/>
        </w:rPr>
        <w:tab/>
      </w:r>
    </w:p>
    <w:p w:rsidR="005B16C9" w:rsidRPr="00F26499" w:rsidRDefault="005B16C9" w:rsidP="008D13C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26499">
        <w:rPr>
          <w:rFonts w:ascii="TH SarabunIT๙" w:hAnsi="TH SarabunIT๙" w:cs="TH SarabunIT๙"/>
          <w:b/>
          <w:bCs/>
          <w:sz w:val="32"/>
          <w:szCs w:val="32"/>
          <w:cs/>
        </w:rPr>
        <w:t>สาระสำคัญของโครงการ</w:t>
      </w:r>
      <w:r w:rsidRPr="00F26499">
        <w:rPr>
          <w:rFonts w:ascii="TH SarabunIT๙" w:hAnsi="TH SarabunIT๙" w:cs="TH SarabunIT๙"/>
          <w:sz w:val="32"/>
          <w:szCs w:val="32"/>
        </w:rPr>
        <w:t xml:space="preserve">: </w:t>
      </w:r>
    </w:p>
    <w:p w:rsidR="008318AE" w:rsidRPr="00F26499" w:rsidRDefault="00826C02" w:rsidP="008318AE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="008318AE" w:rsidRPr="00F26499">
        <w:rPr>
          <w:rFonts w:ascii="TH SarabunIT๙" w:hAnsi="TH SarabunIT๙" w:cs="TH SarabunIT๙"/>
          <w:sz w:val="32"/>
          <w:szCs w:val="32"/>
          <w:cs/>
        </w:rPr>
        <w:t>แผนยุทธศาสตร์การจัดการการดื้อยาต้านจุลชีพประเทศไทย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318AE" w:rsidRPr="00F26499">
        <w:rPr>
          <w:rFonts w:ascii="TH SarabunIT๙" w:hAnsi="TH SarabunIT๙" w:cs="TH SarabunIT๙"/>
          <w:sz w:val="32"/>
          <w:szCs w:val="32"/>
          <w:cs/>
        </w:rPr>
        <w:t>พ</w:t>
      </w:r>
      <w:r w:rsidR="008318AE" w:rsidRPr="00F26499">
        <w:rPr>
          <w:rFonts w:ascii="TH SarabunIT๙" w:hAnsi="TH SarabunIT๙" w:cs="TH SarabunIT๙"/>
          <w:sz w:val="32"/>
          <w:szCs w:val="32"/>
        </w:rPr>
        <w:t>.</w:t>
      </w:r>
      <w:r w:rsidR="008318AE" w:rsidRPr="00F26499">
        <w:rPr>
          <w:rFonts w:ascii="TH SarabunIT๙" w:hAnsi="TH SarabunIT๙" w:cs="TH SarabunIT๙"/>
          <w:sz w:val="32"/>
          <w:szCs w:val="32"/>
          <w:cs/>
        </w:rPr>
        <w:t>ศ</w:t>
      </w:r>
      <w:r w:rsidR="008318AE" w:rsidRPr="00F26499">
        <w:rPr>
          <w:rFonts w:ascii="TH SarabunIT๙" w:hAnsi="TH SarabunIT๙" w:cs="TH SarabunIT๙"/>
          <w:sz w:val="32"/>
          <w:szCs w:val="32"/>
        </w:rPr>
        <w:t xml:space="preserve">. 2560-2564 </w:t>
      </w:r>
      <w:r w:rsidR="008318AE" w:rsidRPr="00F26499">
        <w:rPr>
          <w:rFonts w:ascii="TH SarabunIT๙" w:hAnsi="TH SarabunIT๙" w:cs="TH SarabunIT๙"/>
          <w:sz w:val="32"/>
          <w:szCs w:val="32"/>
          <w:cs/>
        </w:rPr>
        <w:t>เน้นการจัดการกับปัญหาการดื้อยาต้านจุลชีพของเชื้อแบคทีเรียเป็นหลักเนื่องจากเป็นปัญหาสำคัญและเร่งด่วนซึ่งส่งผลกระทบวงกว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10D83" w:rsidRPr="00F26499">
        <w:rPr>
          <w:rFonts w:ascii="TH SarabunIT๙" w:hAnsi="TH SarabunIT๙" w:cs="TH SarabunIT๙" w:hint="cs"/>
          <w:sz w:val="32"/>
          <w:szCs w:val="32"/>
          <w:cs/>
        </w:rPr>
        <w:t>เพื่อให้เป็นไปตามแผนยุทธศาสตร์ของประเทศ</w:t>
      </w:r>
      <w:r w:rsidR="00410D83" w:rsidRPr="00F26499">
        <w:rPr>
          <w:rFonts w:ascii="TH SarabunIT๙" w:hAnsi="TH SarabunIT๙" w:cs="TH SarabunIT๙"/>
          <w:sz w:val="32"/>
          <w:szCs w:val="32"/>
          <w:cs/>
        </w:rPr>
        <w:t>ในการจัดการปัญหาอย่าง</w:t>
      </w:r>
      <w:proofErr w:type="spellStart"/>
      <w:r w:rsidR="00410D83" w:rsidRPr="00F26499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="00410D83" w:rsidRPr="00F26499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93DDD" w:rsidRPr="00F26499">
        <w:rPr>
          <w:rFonts w:ascii="TH SarabunIT๙" w:hAnsi="TH SarabunIT๙" w:cs="TH SarabunIT๙" w:hint="cs"/>
          <w:sz w:val="32"/>
          <w:szCs w:val="32"/>
          <w:cs/>
        </w:rPr>
        <w:t>โรงพยาบาลสมเด็จพระยุพราชเดชอุดม</w:t>
      </w:r>
      <w:r w:rsidR="00410D83" w:rsidRPr="00F26499">
        <w:rPr>
          <w:rFonts w:ascii="TH SarabunIT๙" w:hAnsi="TH SarabunIT๙" w:cs="TH SarabunIT๙" w:hint="cs"/>
          <w:sz w:val="32"/>
          <w:szCs w:val="32"/>
          <w:cs/>
        </w:rPr>
        <w:t>จึงได้มีการกำหนดแผนปฏิบัติการหรือ</w:t>
      </w:r>
      <w:r w:rsidR="008318AE" w:rsidRPr="00F26499">
        <w:rPr>
          <w:rFonts w:ascii="TH SarabunIT๙" w:hAnsi="TH SarabunIT๙" w:cs="TH SarabunIT๙"/>
          <w:sz w:val="32"/>
          <w:szCs w:val="32"/>
          <w:cs/>
        </w:rPr>
        <w:t>ยุทธศาสตร์เป็นการเฉพาะเพื่อจัดการปัญหาแบคทีเรียดื้อยาใน</w:t>
      </w:r>
      <w:r w:rsidR="00410D83" w:rsidRPr="00F26499">
        <w:rPr>
          <w:rFonts w:ascii="TH SarabunIT๙" w:hAnsi="TH SarabunIT๙" w:cs="TH SarabunIT๙" w:hint="cs"/>
          <w:sz w:val="32"/>
          <w:szCs w:val="32"/>
          <w:cs/>
        </w:rPr>
        <w:t>โรงพยาบาลขึ้น</w:t>
      </w:r>
    </w:p>
    <w:p w:rsidR="00826C02" w:rsidRDefault="005B16C9" w:rsidP="008D13C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26C02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วัตถุประสงค์ของโครงการ</w:t>
      </w:r>
      <w:r w:rsidRPr="00F264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26499">
        <w:rPr>
          <w:rFonts w:ascii="TH SarabunIT๙" w:hAnsi="TH SarabunIT๙" w:cs="TH SarabunIT๙"/>
          <w:sz w:val="32"/>
          <w:szCs w:val="32"/>
        </w:rPr>
        <w:t>:</w:t>
      </w:r>
      <w:r w:rsidR="008D13C2" w:rsidRPr="00F26499">
        <w:rPr>
          <w:rFonts w:ascii="TH SarabunIT๙" w:hAnsi="TH SarabunIT๙" w:cs="TH SarabunIT๙"/>
          <w:sz w:val="32"/>
          <w:szCs w:val="32"/>
        </w:rPr>
        <w:tab/>
      </w:r>
    </w:p>
    <w:p w:rsidR="00826C02" w:rsidRDefault="00826C02" w:rsidP="00826C0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8D13C2" w:rsidRPr="00F26499">
        <w:rPr>
          <w:rFonts w:ascii="TH SarabunIT๙" w:hAnsi="TH SarabunIT๙" w:cs="TH SarabunIT๙"/>
          <w:sz w:val="32"/>
          <w:szCs w:val="32"/>
        </w:rPr>
        <w:t xml:space="preserve">1. </w:t>
      </w:r>
      <w:r w:rsidR="006C519C" w:rsidRPr="00F26499">
        <w:rPr>
          <w:rFonts w:ascii="TH SarabunIT๙" w:hAnsi="TH SarabunIT๙" w:cs="TH SarabunIT๙"/>
          <w:sz w:val="32"/>
          <w:szCs w:val="32"/>
          <w:cs/>
        </w:rPr>
        <w:t xml:space="preserve">การเฝ้าระวัง </w:t>
      </w:r>
      <w:r w:rsidR="006C519C" w:rsidRPr="00F26499">
        <w:rPr>
          <w:rFonts w:ascii="TH SarabunIT๙" w:hAnsi="TH SarabunIT๙" w:cs="TH SarabunIT๙"/>
          <w:sz w:val="32"/>
          <w:szCs w:val="32"/>
        </w:rPr>
        <w:t xml:space="preserve">AMR </w:t>
      </w:r>
      <w:r w:rsidR="008D13C2" w:rsidRPr="00F26499">
        <w:rPr>
          <w:rFonts w:ascii="TH SarabunIT๙" w:hAnsi="TH SarabunIT๙" w:cs="TH SarabunIT๙"/>
          <w:sz w:val="32"/>
          <w:szCs w:val="32"/>
          <w:cs/>
        </w:rPr>
        <w:t>ทางห้องปฏิบัติการในโรงพยาบาล</w:t>
      </w:r>
    </w:p>
    <w:p w:rsidR="00826C02" w:rsidRDefault="00826C02" w:rsidP="00826C02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8D13C2" w:rsidRPr="00F26499">
        <w:rPr>
          <w:rFonts w:ascii="TH SarabunIT๙" w:hAnsi="TH SarabunIT๙" w:cs="TH SarabunIT๙"/>
          <w:sz w:val="32"/>
          <w:szCs w:val="32"/>
        </w:rPr>
        <w:t xml:space="preserve">2. </w:t>
      </w:r>
      <w:r w:rsidR="006C519C" w:rsidRPr="00F26499">
        <w:rPr>
          <w:rFonts w:ascii="TH SarabunIT๙" w:hAnsi="TH SarabunIT๙" w:cs="TH SarabunIT๙"/>
          <w:sz w:val="32"/>
          <w:szCs w:val="32"/>
          <w:cs/>
        </w:rPr>
        <w:t>การควบคุมการกระจายยาต้านจุลชีพในภาพรวมของ</w:t>
      </w:r>
      <w:r w:rsidR="00A36C8D" w:rsidRPr="00F26499">
        <w:rPr>
          <w:rFonts w:ascii="TH SarabunIT๙" w:hAnsi="TH SarabunIT๙" w:cs="TH SarabunIT๙"/>
          <w:sz w:val="32"/>
          <w:szCs w:val="32"/>
          <w:cs/>
        </w:rPr>
        <w:t>โรงพยาบาล</w:t>
      </w:r>
    </w:p>
    <w:p w:rsidR="00826C02" w:rsidRDefault="00826C02" w:rsidP="00826C02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36C8D" w:rsidRPr="00F26499">
        <w:rPr>
          <w:rFonts w:ascii="TH SarabunIT๙" w:hAnsi="TH SarabunIT๙" w:cs="TH SarabunIT๙"/>
          <w:sz w:val="32"/>
          <w:szCs w:val="32"/>
          <w:cs/>
        </w:rPr>
        <w:t xml:space="preserve">3. </w:t>
      </w:r>
      <w:r w:rsidR="006C519C" w:rsidRPr="00F26499">
        <w:rPr>
          <w:rFonts w:ascii="TH SarabunIT๙" w:hAnsi="TH SarabunIT๙" w:cs="TH SarabunIT๙"/>
          <w:sz w:val="32"/>
          <w:szCs w:val="32"/>
          <w:cs/>
        </w:rPr>
        <w:t xml:space="preserve">การป้องกันและควบคุม </w:t>
      </w:r>
      <w:r w:rsidR="006C519C" w:rsidRPr="00F26499">
        <w:rPr>
          <w:rFonts w:ascii="TH SarabunIT๙" w:hAnsi="TH SarabunIT๙" w:cs="TH SarabunIT๙"/>
          <w:sz w:val="32"/>
          <w:szCs w:val="32"/>
        </w:rPr>
        <w:t xml:space="preserve">AMR </w:t>
      </w:r>
      <w:r w:rsidR="006C519C" w:rsidRPr="00F26499">
        <w:rPr>
          <w:rFonts w:ascii="TH SarabunIT๙" w:hAnsi="TH SarabunIT๙" w:cs="TH SarabunIT๙"/>
          <w:sz w:val="32"/>
          <w:szCs w:val="32"/>
          <w:cs/>
        </w:rPr>
        <w:t>และการใ</w:t>
      </w:r>
      <w:r w:rsidR="00A36C8D" w:rsidRPr="00F26499">
        <w:rPr>
          <w:rFonts w:ascii="TH SarabunIT๙" w:hAnsi="TH SarabunIT๙" w:cs="TH SarabunIT๙"/>
          <w:sz w:val="32"/>
          <w:szCs w:val="32"/>
          <w:cs/>
        </w:rPr>
        <w:t>ช้ยาต้านจุลชีพอย่างเหมาะสมในโรง</w:t>
      </w:r>
      <w:r w:rsidR="006C519C" w:rsidRPr="00F26499">
        <w:rPr>
          <w:rFonts w:ascii="TH SarabunIT๙" w:hAnsi="TH SarabunIT๙" w:cs="TH SarabunIT๙"/>
          <w:sz w:val="32"/>
          <w:szCs w:val="32"/>
          <w:cs/>
        </w:rPr>
        <w:t>พยาบาล</w:t>
      </w:r>
    </w:p>
    <w:p w:rsidR="00C51355" w:rsidRDefault="00826C02" w:rsidP="00826C02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36C8D" w:rsidRPr="00F26499">
        <w:rPr>
          <w:rFonts w:ascii="TH SarabunIT๙" w:hAnsi="TH SarabunIT๙" w:cs="TH SarabunIT๙"/>
          <w:sz w:val="32"/>
          <w:szCs w:val="32"/>
          <w:cs/>
        </w:rPr>
        <w:t xml:space="preserve">4. </w:t>
      </w:r>
      <w:r w:rsidR="006C519C" w:rsidRPr="00F26499">
        <w:rPr>
          <w:rFonts w:ascii="TH SarabunIT๙" w:hAnsi="TH SarabunIT๙" w:cs="TH SarabunIT๙"/>
          <w:sz w:val="32"/>
          <w:szCs w:val="32"/>
          <w:cs/>
        </w:rPr>
        <w:t>การพัฒนาโครงสร้างและกลไกของการทำงานเชิง</w:t>
      </w:r>
      <w:proofErr w:type="spellStart"/>
      <w:r w:rsidR="006C519C" w:rsidRPr="00F26499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="006C519C" w:rsidRPr="00F26499">
        <w:rPr>
          <w:rFonts w:ascii="TH SarabunIT๙" w:hAnsi="TH SarabunIT๙" w:cs="TH SarabunIT๙"/>
          <w:sz w:val="32"/>
          <w:szCs w:val="32"/>
          <w:cs/>
        </w:rPr>
        <w:t>การ การติดตามประเมินผล และประสานความร่วมมือ</w:t>
      </w:r>
      <w:r w:rsidR="00A36C8D" w:rsidRPr="00F26499">
        <w:rPr>
          <w:rFonts w:ascii="TH SarabunIT๙" w:hAnsi="TH SarabunIT๙" w:cs="TH SarabunIT๙"/>
          <w:sz w:val="32"/>
          <w:szCs w:val="32"/>
          <w:cs/>
        </w:rPr>
        <w:t>ระหว่างหน่วยงาน</w:t>
      </w:r>
      <w:r w:rsidR="006C519C" w:rsidRPr="00F26499">
        <w:rPr>
          <w:rFonts w:ascii="TH SarabunIT๙" w:hAnsi="TH SarabunIT๙" w:cs="TH SarabunIT๙"/>
          <w:sz w:val="32"/>
          <w:szCs w:val="32"/>
          <w:cs/>
        </w:rPr>
        <w:t xml:space="preserve">ในการขับเคลื่อนยุทธศาสตร์ </w:t>
      </w:r>
    </w:p>
    <w:p w:rsidR="00826C02" w:rsidRDefault="00826C02" w:rsidP="00826C02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826C02" w:rsidRPr="00F26499" w:rsidRDefault="00826C02" w:rsidP="00826C0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8D13C2" w:rsidRPr="008318AE" w:rsidRDefault="008D13C2" w:rsidP="008D13C2">
      <w:pPr>
        <w:spacing w:after="0" w:line="240" w:lineRule="auto"/>
        <w:rPr>
          <w:rFonts w:ascii="TH SarabunIT๙" w:hAnsi="TH SarabunIT๙" w:cs="TH SarabunIT๙"/>
          <w:sz w:val="28"/>
        </w:rPr>
      </w:pPr>
    </w:p>
    <w:tbl>
      <w:tblPr>
        <w:tblStyle w:val="a3"/>
        <w:tblW w:w="14283" w:type="dxa"/>
        <w:tblLook w:val="04A0"/>
      </w:tblPr>
      <w:tblGrid>
        <w:gridCol w:w="4361"/>
        <w:gridCol w:w="571"/>
        <w:gridCol w:w="583"/>
        <w:gridCol w:w="553"/>
        <w:gridCol w:w="574"/>
        <w:gridCol w:w="587"/>
        <w:gridCol w:w="574"/>
        <w:gridCol w:w="669"/>
        <w:gridCol w:w="589"/>
        <w:gridCol w:w="568"/>
        <w:gridCol w:w="569"/>
        <w:gridCol w:w="568"/>
        <w:gridCol w:w="564"/>
        <w:gridCol w:w="1208"/>
        <w:gridCol w:w="1745"/>
      </w:tblGrid>
      <w:tr w:rsidR="000949BB" w:rsidRPr="00826C02" w:rsidTr="000949BB">
        <w:tc>
          <w:tcPr>
            <w:tcW w:w="4361" w:type="dxa"/>
            <w:vMerge w:val="restart"/>
            <w:vAlign w:val="center"/>
          </w:tcPr>
          <w:p w:rsidR="000949BB" w:rsidRPr="00826C02" w:rsidRDefault="000949BB" w:rsidP="008D13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6C0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กิจกรรม</w:t>
            </w:r>
          </w:p>
        </w:tc>
        <w:tc>
          <w:tcPr>
            <w:tcW w:w="6969" w:type="dxa"/>
            <w:gridSpan w:val="12"/>
            <w:vAlign w:val="center"/>
          </w:tcPr>
          <w:p w:rsidR="000949BB" w:rsidRPr="00826C02" w:rsidRDefault="000949BB" w:rsidP="008D13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6C02">
              <w:rPr>
                <w:rFonts w:ascii="TH SarabunPSK" w:hAnsi="TH SarabunPSK" w:cs="TH SarabunPSK"/>
                <w:sz w:val="32"/>
                <w:szCs w:val="32"/>
                <w:cs/>
              </w:rPr>
              <w:t>ระยะดำเนินการ (1 ตุลาคม 2559 – 30 กันยายน 2560)</w:t>
            </w:r>
          </w:p>
        </w:tc>
        <w:tc>
          <w:tcPr>
            <w:tcW w:w="1208" w:type="dxa"/>
            <w:vMerge w:val="restart"/>
            <w:vAlign w:val="center"/>
          </w:tcPr>
          <w:p w:rsidR="000949BB" w:rsidRPr="00826C02" w:rsidRDefault="000949BB" w:rsidP="008D13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6C02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745" w:type="dxa"/>
            <w:vMerge w:val="restart"/>
            <w:vAlign w:val="center"/>
          </w:tcPr>
          <w:p w:rsidR="000949BB" w:rsidRPr="00826C02" w:rsidRDefault="000949BB" w:rsidP="008D13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6C02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</w:p>
        </w:tc>
      </w:tr>
      <w:tr w:rsidR="000949BB" w:rsidRPr="00826C02" w:rsidTr="000949BB">
        <w:tc>
          <w:tcPr>
            <w:tcW w:w="4361" w:type="dxa"/>
            <w:vMerge/>
          </w:tcPr>
          <w:p w:rsidR="000949BB" w:rsidRPr="00826C02" w:rsidRDefault="000949BB" w:rsidP="008D13C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71" w:type="dxa"/>
            <w:vAlign w:val="center"/>
          </w:tcPr>
          <w:p w:rsidR="000949BB" w:rsidRPr="00826C02" w:rsidRDefault="000949BB" w:rsidP="008D13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6C02">
              <w:rPr>
                <w:rFonts w:ascii="TH SarabunPSK" w:hAnsi="TH SarabunPSK" w:cs="TH SarabunPSK"/>
                <w:sz w:val="32"/>
                <w:szCs w:val="32"/>
                <w:cs/>
              </w:rPr>
              <w:t>ต.ค.</w:t>
            </w:r>
          </w:p>
        </w:tc>
        <w:tc>
          <w:tcPr>
            <w:tcW w:w="583" w:type="dxa"/>
            <w:vAlign w:val="center"/>
          </w:tcPr>
          <w:p w:rsidR="000949BB" w:rsidRPr="00826C02" w:rsidRDefault="000949BB" w:rsidP="008D13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6C02">
              <w:rPr>
                <w:rFonts w:ascii="TH SarabunPSK" w:hAnsi="TH SarabunPSK" w:cs="TH SarabunPSK"/>
                <w:sz w:val="32"/>
                <w:szCs w:val="32"/>
                <w:cs/>
              </w:rPr>
              <w:t>พ.ย.</w:t>
            </w:r>
          </w:p>
        </w:tc>
        <w:tc>
          <w:tcPr>
            <w:tcW w:w="553" w:type="dxa"/>
            <w:vAlign w:val="center"/>
          </w:tcPr>
          <w:p w:rsidR="000949BB" w:rsidRPr="00826C02" w:rsidRDefault="000949BB" w:rsidP="008D13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6C02">
              <w:rPr>
                <w:rFonts w:ascii="TH SarabunPSK" w:hAnsi="TH SarabunPSK" w:cs="TH SarabunPSK"/>
                <w:sz w:val="32"/>
                <w:szCs w:val="32"/>
                <w:cs/>
              </w:rPr>
              <w:t>ธ.ค.</w:t>
            </w:r>
          </w:p>
        </w:tc>
        <w:tc>
          <w:tcPr>
            <w:tcW w:w="574" w:type="dxa"/>
            <w:vAlign w:val="center"/>
          </w:tcPr>
          <w:p w:rsidR="000949BB" w:rsidRPr="00826C02" w:rsidRDefault="000949BB" w:rsidP="008D13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6C02">
              <w:rPr>
                <w:rFonts w:ascii="TH SarabunPSK" w:hAnsi="TH SarabunPSK" w:cs="TH SarabunPSK"/>
                <w:sz w:val="32"/>
                <w:szCs w:val="32"/>
                <w:cs/>
              </w:rPr>
              <w:t>ม.ค.</w:t>
            </w:r>
          </w:p>
        </w:tc>
        <w:tc>
          <w:tcPr>
            <w:tcW w:w="587" w:type="dxa"/>
            <w:vAlign w:val="center"/>
          </w:tcPr>
          <w:p w:rsidR="000949BB" w:rsidRPr="00826C02" w:rsidRDefault="000949BB" w:rsidP="008D13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6C02">
              <w:rPr>
                <w:rFonts w:ascii="TH SarabunPSK" w:hAnsi="TH SarabunPSK" w:cs="TH SarabunPSK"/>
                <w:sz w:val="32"/>
                <w:szCs w:val="32"/>
                <w:cs/>
              </w:rPr>
              <w:t>ก.พ.</w:t>
            </w:r>
          </w:p>
        </w:tc>
        <w:tc>
          <w:tcPr>
            <w:tcW w:w="574" w:type="dxa"/>
            <w:vAlign w:val="center"/>
          </w:tcPr>
          <w:p w:rsidR="000949BB" w:rsidRPr="00826C02" w:rsidRDefault="000949BB" w:rsidP="008D13C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6C02">
              <w:rPr>
                <w:rFonts w:ascii="TH SarabunPSK" w:hAnsi="TH SarabunPSK" w:cs="TH SarabunPSK"/>
                <w:sz w:val="32"/>
                <w:szCs w:val="32"/>
                <w:cs/>
              </w:rPr>
              <w:t>มี.ค.</w:t>
            </w:r>
          </w:p>
        </w:tc>
        <w:tc>
          <w:tcPr>
            <w:tcW w:w="669" w:type="dxa"/>
            <w:vAlign w:val="center"/>
          </w:tcPr>
          <w:p w:rsidR="000949BB" w:rsidRPr="00826C02" w:rsidRDefault="000949BB" w:rsidP="008D13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6C02">
              <w:rPr>
                <w:rFonts w:ascii="TH SarabunPSK" w:hAnsi="TH SarabunPSK" w:cs="TH SarabunPSK"/>
                <w:sz w:val="32"/>
                <w:szCs w:val="32"/>
                <w:cs/>
              </w:rPr>
              <w:t>เม.ย.</w:t>
            </w:r>
          </w:p>
        </w:tc>
        <w:tc>
          <w:tcPr>
            <w:tcW w:w="589" w:type="dxa"/>
            <w:vAlign w:val="center"/>
          </w:tcPr>
          <w:p w:rsidR="000949BB" w:rsidRPr="00826C02" w:rsidRDefault="000949BB" w:rsidP="008D13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6C02">
              <w:rPr>
                <w:rFonts w:ascii="TH SarabunPSK" w:hAnsi="TH SarabunPSK" w:cs="TH SarabunPSK"/>
                <w:sz w:val="32"/>
                <w:szCs w:val="32"/>
                <w:cs/>
              </w:rPr>
              <w:t>พ.ค.</w:t>
            </w:r>
          </w:p>
        </w:tc>
        <w:tc>
          <w:tcPr>
            <w:tcW w:w="568" w:type="dxa"/>
            <w:vAlign w:val="center"/>
          </w:tcPr>
          <w:p w:rsidR="000949BB" w:rsidRPr="00826C02" w:rsidRDefault="000949BB" w:rsidP="008D13C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6C02">
              <w:rPr>
                <w:rFonts w:ascii="TH SarabunPSK" w:hAnsi="TH SarabunPSK" w:cs="TH SarabunPSK"/>
                <w:sz w:val="32"/>
                <w:szCs w:val="32"/>
                <w:cs/>
              </w:rPr>
              <w:t>มิ.ย.</w:t>
            </w:r>
          </w:p>
        </w:tc>
        <w:tc>
          <w:tcPr>
            <w:tcW w:w="569" w:type="dxa"/>
            <w:vAlign w:val="center"/>
          </w:tcPr>
          <w:p w:rsidR="000949BB" w:rsidRPr="00826C02" w:rsidRDefault="000949BB" w:rsidP="008D13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6C02">
              <w:rPr>
                <w:rFonts w:ascii="TH SarabunPSK" w:hAnsi="TH SarabunPSK" w:cs="TH SarabunPSK"/>
                <w:sz w:val="32"/>
                <w:szCs w:val="32"/>
                <w:cs/>
              </w:rPr>
              <w:t>ก.ค.</w:t>
            </w:r>
          </w:p>
        </w:tc>
        <w:tc>
          <w:tcPr>
            <w:tcW w:w="568" w:type="dxa"/>
            <w:vAlign w:val="center"/>
          </w:tcPr>
          <w:p w:rsidR="000949BB" w:rsidRPr="00826C02" w:rsidRDefault="000949BB" w:rsidP="008D13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6C02">
              <w:rPr>
                <w:rFonts w:ascii="TH SarabunPSK" w:hAnsi="TH SarabunPSK" w:cs="TH SarabunPSK"/>
                <w:sz w:val="32"/>
                <w:szCs w:val="32"/>
                <w:cs/>
              </w:rPr>
              <w:t>ส.ค.</w:t>
            </w:r>
          </w:p>
        </w:tc>
        <w:tc>
          <w:tcPr>
            <w:tcW w:w="564" w:type="dxa"/>
            <w:vAlign w:val="center"/>
          </w:tcPr>
          <w:p w:rsidR="000949BB" w:rsidRPr="00826C02" w:rsidRDefault="000949BB" w:rsidP="008D13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6C02">
              <w:rPr>
                <w:rFonts w:ascii="TH SarabunPSK" w:hAnsi="TH SarabunPSK" w:cs="TH SarabunPSK"/>
                <w:sz w:val="32"/>
                <w:szCs w:val="32"/>
                <w:cs/>
              </w:rPr>
              <w:t>ก.ย.</w:t>
            </w:r>
          </w:p>
        </w:tc>
        <w:tc>
          <w:tcPr>
            <w:tcW w:w="1208" w:type="dxa"/>
            <w:vMerge/>
            <w:vAlign w:val="center"/>
          </w:tcPr>
          <w:p w:rsidR="000949BB" w:rsidRPr="00826C02" w:rsidRDefault="000949BB" w:rsidP="008D13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45" w:type="dxa"/>
            <w:vMerge/>
            <w:vAlign w:val="center"/>
          </w:tcPr>
          <w:p w:rsidR="000949BB" w:rsidRPr="00826C02" w:rsidRDefault="000949BB" w:rsidP="008D13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49BB" w:rsidRPr="00826C02" w:rsidTr="000949BB">
        <w:tc>
          <w:tcPr>
            <w:tcW w:w="4361" w:type="dxa"/>
          </w:tcPr>
          <w:p w:rsidR="000949BB" w:rsidRPr="00826C02" w:rsidRDefault="000949BB" w:rsidP="008D13C2">
            <w:pPr>
              <w:pStyle w:val="a4"/>
              <w:numPr>
                <w:ilvl w:val="0"/>
                <w:numId w:val="10"/>
              </w:numPr>
              <w:ind w:left="227" w:hanging="227"/>
              <w:rPr>
                <w:rFonts w:ascii="TH SarabunPSK" w:hAnsi="TH SarabunPSK" w:cs="TH SarabunPSK"/>
                <w:sz w:val="32"/>
                <w:szCs w:val="32"/>
              </w:rPr>
            </w:pPr>
            <w:r w:rsidRPr="00826C02">
              <w:rPr>
                <w:rFonts w:ascii="TH SarabunPSK" w:hAnsi="TH SarabunPSK" w:cs="TH SarabunPSK"/>
                <w:sz w:val="32"/>
                <w:szCs w:val="32"/>
                <w:cs/>
              </w:rPr>
              <w:t>มีคณะกรรมการ</w:t>
            </w:r>
            <w:proofErr w:type="spellStart"/>
            <w:r w:rsidRPr="00826C02">
              <w:rPr>
                <w:rFonts w:ascii="TH SarabunPSK" w:hAnsi="TH SarabunPSK" w:cs="TH SarabunPSK"/>
                <w:sz w:val="32"/>
                <w:szCs w:val="32"/>
                <w:cs/>
              </w:rPr>
              <w:t>บูรณา</w:t>
            </w:r>
            <w:proofErr w:type="spellEnd"/>
            <w:r w:rsidRPr="00826C02">
              <w:rPr>
                <w:rFonts w:ascii="TH SarabunPSK" w:hAnsi="TH SarabunPSK" w:cs="TH SarabunPSK"/>
                <w:sz w:val="32"/>
                <w:szCs w:val="32"/>
                <w:cs/>
              </w:rPr>
              <w:t>การงานด้านการ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ควบคุมเชื้อ</w:t>
            </w:r>
            <w:r w:rsidRPr="00826C02">
              <w:rPr>
                <w:rFonts w:ascii="TH SarabunPSK" w:hAnsi="TH SarabunPSK" w:cs="TH SarabunPSK"/>
                <w:sz w:val="32"/>
                <w:szCs w:val="32"/>
                <w:cs/>
              </w:rPr>
              <w:t>ดื้อยาต้านจุลชีพ</w:t>
            </w:r>
          </w:p>
        </w:tc>
        <w:tc>
          <w:tcPr>
            <w:tcW w:w="571" w:type="dxa"/>
          </w:tcPr>
          <w:p w:rsidR="000949BB" w:rsidRPr="00826C02" w:rsidRDefault="000949BB" w:rsidP="008D13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5" type="#_x0000_t32" style="position:absolute;margin-left:21.05pt;margin-top:18.55pt;width:89.6pt;height:0;z-index:251682816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583" w:type="dxa"/>
          </w:tcPr>
          <w:p w:rsidR="000949BB" w:rsidRPr="00826C02" w:rsidRDefault="000949BB" w:rsidP="008D1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3" w:type="dxa"/>
          </w:tcPr>
          <w:p w:rsidR="000949BB" w:rsidRPr="00826C02" w:rsidRDefault="000949BB" w:rsidP="008D1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4" w:type="dxa"/>
          </w:tcPr>
          <w:p w:rsidR="000949BB" w:rsidRPr="00826C02" w:rsidRDefault="000949BB" w:rsidP="008D1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7" w:type="dxa"/>
          </w:tcPr>
          <w:p w:rsidR="000949BB" w:rsidRPr="00826C02" w:rsidRDefault="000949BB" w:rsidP="008D1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4" w:type="dxa"/>
          </w:tcPr>
          <w:p w:rsidR="000949BB" w:rsidRPr="00826C02" w:rsidRDefault="000949BB" w:rsidP="008D1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9" w:type="dxa"/>
          </w:tcPr>
          <w:p w:rsidR="000949BB" w:rsidRPr="00826C02" w:rsidRDefault="000949BB" w:rsidP="008D1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9" w:type="dxa"/>
          </w:tcPr>
          <w:p w:rsidR="000949BB" w:rsidRPr="00826C02" w:rsidRDefault="000949BB" w:rsidP="008D1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" w:type="dxa"/>
          </w:tcPr>
          <w:p w:rsidR="000949BB" w:rsidRPr="00826C02" w:rsidRDefault="000949BB" w:rsidP="008D1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9" w:type="dxa"/>
          </w:tcPr>
          <w:p w:rsidR="000949BB" w:rsidRPr="00826C02" w:rsidRDefault="000949BB" w:rsidP="008D1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" w:type="dxa"/>
          </w:tcPr>
          <w:p w:rsidR="000949BB" w:rsidRPr="00826C02" w:rsidRDefault="000949BB" w:rsidP="008D1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4" w:type="dxa"/>
          </w:tcPr>
          <w:p w:rsidR="000949BB" w:rsidRPr="00826C02" w:rsidRDefault="000949BB" w:rsidP="008D1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8" w:type="dxa"/>
          </w:tcPr>
          <w:p w:rsidR="000949BB" w:rsidRPr="00826C02" w:rsidRDefault="000E2E80" w:rsidP="008D13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PTC</w:t>
            </w:r>
          </w:p>
        </w:tc>
        <w:tc>
          <w:tcPr>
            <w:tcW w:w="1745" w:type="dxa"/>
          </w:tcPr>
          <w:p w:rsidR="000949BB" w:rsidRPr="00826C02" w:rsidRDefault="000E2E80" w:rsidP="000E2E80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มีคณะกรรมการควบคุมเชื้อดื้อยา</w:t>
            </w:r>
          </w:p>
        </w:tc>
      </w:tr>
      <w:tr w:rsidR="000949BB" w:rsidRPr="00826C02" w:rsidTr="000949BB">
        <w:tc>
          <w:tcPr>
            <w:tcW w:w="4361" w:type="dxa"/>
          </w:tcPr>
          <w:p w:rsidR="000949BB" w:rsidRPr="00826C02" w:rsidRDefault="000949BB" w:rsidP="008D13C2">
            <w:pPr>
              <w:pStyle w:val="a4"/>
              <w:numPr>
                <w:ilvl w:val="0"/>
                <w:numId w:val="10"/>
              </w:numPr>
              <w:ind w:left="227" w:hanging="22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กำหนด</w:t>
            </w:r>
            <w:r w:rsidRPr="00826C02">
              <w:rPr>
                <w:rFonts w:ascii="TH SarabunPSK" w:hAnsi="TH SarabunPSK" w:cs="TH SarabunPSK"/>
                <w:sz w:val="32"/>
                <w:szCs w:val="32"/>
                <w:cs/>
              </w:rPr>
              <w:t>นโยบายโรงพยาบาลส่งเสริมการใช้ยาสมเหตุผล ที่ครอบคลุมยาต้านจุลชีพ</w:t>
            </w:r>
          </w:p>
        </w:tc>
        <w:tc>
          <w:tcPr>
            <w:tcW w:w="571" w:type="dxa"/>
          </w:tcPr>
          <w:p w:rsidR="000949BB" w:rsidRPr="00826C02" w:rsidRDefault="000949BB" w:rsidP="008D13C2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583" w:type="dxa"/>
          </w:tcPr>
          <w:p w:rsidR="000949BB" w:rsidRPr="00826C02" w:rsidRDefault="000949BB" w:rsidP="008D13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shape id="_x0000_s1046" type="#_x0000_t32" style="position:absolute;margin-left:22.95pt;margin-top:18.8pt;width:89.6pt;height:0;z-index:251683840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553" w:type="dxa"/>
          </w:tcPr>
          <w:p w:rsidR="000949BB" w:rsidRPr="00826C02" w:rsidRDefault="000949BB" w:rsidP="008D1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4" w:type="dxa"/>
          </w:tcPr>
          <w:p w:rsidR="000949BB" w:rsidRPr="00826C02" w:rsidRDefault="000949BB" w:rsidP="008D1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7" w:type="dxa"/>
          </w:tcPr>
          <w:p w:rsidR="000949BB" w:rsidRPr="00826C02" w:rsidRDefault="000949BB" w:rsidP="008D1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4" w:type="dxa"/>
          </w:tcPr>
          <w:p w:rsidR="000949BB" w:rsidRPr="00826C02" w:rsidRDefault="000949BB" w:rsidP="008D1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9" w:type="dxa"/>
          </w:tcPr>
          <w:p w:rsidR="000949BB" w:rsidRPr="00826C02" w:rsidRDefault="000949BB" w:rsidP="008D1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9" w:type="dxa"/>
          </w:tcPr>
          <w:p w:rsidR="000949BB" w:rsidRPr="00826C02" w:rsidRDefault="000949BB" w:rsidP="008D1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" w:type="dxa"/>
          </w:tcPr>
          <w:p w:rsidR="000949BB" w:rsidRPr="00826C02" w:rsidRDefault="000949BB" w:rsidP="008D1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9" w:type="dxa"/>
          </w:tcPr>
          <w:p w:rsidR="000949BB" w:rsidRPr="00826C02" w:rsidRDefault="000949BB" w:rsidP="008D1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" w:type="dxa"/>
          </w:tcPr>
          <w:p w:rsidR="000949BB" w:rsidRPr="00826C02" w:rsidRDefault="000949BB" w:rsidP="008D1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4" w:type="dxa"/>
          </w:tcPr>
          <w:p w:rsidR="000949BB" w:rsidRPr="00826C02" w:rsidRDefault="000949BB" w:rsidP="008D1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8" w:type="dxa"/>
          </w:tcPr>
          <w:p w:rsidR="000949BB" w:rsidRPr="00826C02" w:rsidRDefault="000E2E80" w:rsidP="008D13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PTC/IC</w:t>
            </w:r>
          </w:p>
        </w:tc>
        <w:tc>
          <w:tcPr>
            <w:tcW w:w="1745" w:type="dxa"/>
          </w:tcPr>
          <w:p w:rsidR="000949BB" w:rsidRPr="00826C02" w:rsidRDefault="000E2E80" w:rsidP="008D13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มีนโยบายควบคุมการดื้อยาต้านจุลชีพ</w:t>
            </w:r>
          </w:p>
        </w:tc>
      </w:tr>
      <w:tr w:rsidR="000949BB" w:rsidRPr="00826C02" w:rsidTr="000949BB">
        <w:tc>
          <w:tcPr>
            <w:tcW w:w="4361" w:type="dxa"/>
          </w:tcPr>
          <w:p w:rsidR="000949BB" w:rsidRPr="00826C02" w:rsidRDefault="000949BB" w:rsidP="008D13C2">
            <w:pPr>
              <w:pStyle w:val="a4"/>
              <w:numPr>
                <w:ilvl w:val="0"/>
                <w:numId w:val="10"/>
              </w:numPr>
              <w:ind w:left="227" w:hanging="22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6C02">
              <w:rPr>
                <w:rFonts w:ascii="TH SarabunPSK" w:hAnsi="TH SarabunPSK" w:cs="TH SarabunPSK"/>
                <w:sz w:val="32"/>
                <w:szCs w:val="32"/>
                <w:cs/>
              </w:rPr>
              <w:t>จัดทำแนวทางการป้องกันและควบคุมการแพร่กระจายของเชื้อดื้อยาต้านจุลชีพ และระบบการส่งต่อ</w:t>
            </w:r>
            <w:r w:rsidR="0040726A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ผู้ป่วยติดเชื้อดื้อยา</w:t>
            </w:r>
          </w:p>
        </w:tc>
        <w:tc>
          <w:tcPr>
            <w:tcW w:w="571" w:type="dxa"/>
          </w:tcPr>
          <w:p w:rsidR="000949BB" w:rsidRPr="00826C02" w:rsidRDefault="000949BB" w:rsidP="008D1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3" w:type="dxa"/>
          </w:tcPr>
          <w:p w:rsidR="000949BB" w:rsidRPr="00826C02" w:rsidRDefault="000949BB" w:rsidP="008D13C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53" w:type="dxa"/>
          </w:tcPr>
          <w:p w:rsidR="000949BB" w:rsidRPr="00826C02" w:rsidRDefault="000949BB" w:rsidP="008D1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4" w:type="dxa"/>
          </w:tcPr>
          <w:p w:rsidR="000949BB" w:rsidRPr="00826C02" w:rsidRDefault="000949BB" w:rsidP="008D1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7" w:type="dxa"/>
          </w:tcPr>
          <w:p w:rsidR="000949BB" w:rsidRPr="00826C02" w:rsidRDefault="000949BB" w:rsidP="008D1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4" w:type="dxa"/>
          </w:tcPr>
          <w:p w:rsidR="000949BB" w:rsidRPr="00826C02" w:rsidRDefault="000949BB" w:rsidP="008D13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shape id="_x0000_s1047" type="#_x0000_t32" style="position:absolute;margin-left:-2.3pt;margin-top:21.5pt;width:139.5pt;height:0;z-index:251684864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669" w:type="dxa"/>
          </w:tcPr>
          <w:p w:rsidR="000949BB" w:rsidRPr="00826C02" w:rsidRDefault="000949BB" w:rsidP="008D1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9" w:type="dxa"/>
          </w:tcPr>
          <w:p w:rsidR="000949BB" w:rsidRPr="00826C02" w:rsidRDefault="000949BB" w:rsidP="008D1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" w:type="dxa"/>
          </w:tcPr>
          <w:p w:rsidR="000949BB" w:rsidRPr="00826C02" w:rsidRDefault="000949BB" w:rsidP="008D1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9" w:type="dxa"/>
          </w:tcPr>
          <w:p w:rsidR="000949BB" w:rsidRPr="00826C02" w:rsidRDefault="000949BB" w:rsidP="008D1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" w:type="dxa"/>
          </w:tcPr>
          <w:p w:rsidR="000949BB" w:rsidRPr="00826C02" w:rsidRDefault="000949BB" w:rsidP="008D1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4" w:type="dxa"/>
          </w:tcPr>
          <w:p w:rsidR="000949BB" w:rsidRPr="00826C02" w:rsidRDefault="000949BB" w:rsidP="008D1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8" w:type="dxa"/>
          </w:tcPr>
          <w:p w:rsidR="000949BB" w:rsidRPr="00826C02" w:rsidRDefault="000E2E80" w:rsidP="008D13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IC</w:t>
            </w:r>
          </w:p>
        </w:tc>
        <w:tc>
          <w:tcPr>
            <w:tcW w:w="1745" w:type="dxa"/>
          </w:tcPr>
          <w:p w:rsidR="000949BB" w:rsidRPr="00826C02" w:rsidRDefault="000E2E80" w:rsidP="008D13C2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Pr="00826C02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แนวทางการป้องกันและควบคุมการแพร่กระจายของเชื้อดื้อยา</w:t>
            </w:r>
          </w:p>
        </w:tc>
      </w:tr>
      <w:tr w:rsidR="000949BB" w:rsidRPr="00826C02" w:rsidTr="000949BB">
        <w:tc>
          <w:tcPr>
            <w:tcW w:w="4361" w:type="dxa"/>
          </w:tcPr>
          <w:p w:rsidR="000949BB" w:rsidRPr="00826C02" w:rsidRDefault="000949BB" w:rsidP="008D13C2">
            <w:pPr>
              <w:pStyle w:val="a4"/>
              <w:numPr>
                <w:ilvl w:val="0"/>
                <w:numId w:val="10"/>
              </w:numPr>
              <w:ind w:left="227" w:hanging="22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6C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จัดทำแนวทางการดูแลกำกับการใช้ยาปฏิชีวนะอย่างสมเหตุผล </w:t>
            </w:r>
            <w:r w:rsidRPr="00826C02">
              <w:rPr>
                <w:rFonts w:ascii="TH SarabunPSK" w:hAnsi="TH SarabunPSK" w:cs="TH SarabunPSK"/>
                <w:sz w:val="32"/>
                <w:szCs w:val="32"/>
              </w:rPr>
              <w:t>(Antibiotic Stewardship)</w:t>
            </w:r>
          </w:p>
        </w:tc>
        <w:tc>
          <w:tcPr>
            <w:tcW w:w="571" w:type="dxa"/>
          </w:tcPr>
          <w:p w:rsidR="000949BB" w:rsidRPr="00826C02" w:rsidRDefault="000949BB" w:rsidP="008D1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3" w:type="dxa"/>
          </w:tcPr>
          <w:p w:rsidR="000949BB" w:rsidRPr="00826C02" w:rsidRDefault="000949BB" w:rsidP="008D13C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53" w:type="dxa"/>
          </w:tcPr>
          <w:p w:rsidR="000949BB" w:rsidRPr="00826C02" w:rsidRDefault="000949BB" w:rsidP="008D1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4" w:type="dxa"/>
          </w:tcPr>
          <w:p w:rsidR="000949BB" w:rsidRPr="00826C02" w:rsidRDefault="000949BB" w:rsidP="008D1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7" w:type="dxa"/>
          </w:tcPr>
          <w:p w:rsidR="000949BB" w:rsidRPr="00826C02" w:rsidRDefault="000949BB" w:rsidP="008D1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4" w:type="dxa"/>
          </w:tcPr>
          <w:p w:rsidR="000949BB" w:rsidRPr="00826C02" w:rsidRDefault="000949BB" w:rsidP="008D13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shape id="_x0000_s1048" type="#_x0000_t32" style="position:absolute;margin-left:19.8pt;margin-top:21.7pt;width:139.5pt;height:0;z-index:251685888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669" w:type="dxa"/>
          </w:tcPr>
          <w:p w:rsidR="000949BB" w:rsidRPr="00826C02" w:rsidRDefault="000949BB" w:rsidP="008D1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9" w:type="dxa"/>
          </w:tcPr>
          <w:p w:rsidR="000949BB" w:rsidRPr="00826C02" w:rsidRDefault="000949BB" w:rsidP="008D1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" w:type="dxa"/>
          </w:tcPr>
          <w:p w:rsidR="000949BB" w:rsidRPr="00826C02" w:rsidRDefault="000949BB" w:rsidP="008D1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9" w:type="dxa"/>
          </w:tcPr>
          <w:p w:rsidR="000949BB" w:rsidRPr="00826C02" w:rsidRDefault="000949BB" w:rsidP="008D1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" w:type="dxa"/>
          </w:tcPr>
          <w:p w:rsidR="000949BB" w:rsidRPr="00826C02" w:rsidRDefault="000949BB" w:rsidP="008D1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4" w:type="dxa"/>
          </w:tcPr>
          <w:p w:rsidR="000949BB" w:rsidRPr="00826C02" w:rsidRDefault="000949BB" w:rsidP="008D1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8" w:type="dxa"/>
          </w:tcPr>
          <w:p w:rsidR="000949BB" w:rsidRPr="00826C02" w:rsidRDefault="000949BB" w:rsidP="008D1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45" w:type="dxa"/>
          </w:tcPr>
          <w:p w:rsidR="000949BB" w:rsidRPr="00826C02" w:rsidRDefault="000E2E80" w:rsidP="000E2E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Pr="00826C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แนวทางการดูแลกำกับการใช้ยาปฏิชีวนะอย่างสมเหตุผล </w:t>
            </w:r>
          </w:p>
        </w:tc>
      </w:tr>
      <w:tr w:rsidR="000949BB" w:rsidRPr="00826C02" w:rsidTr="000949BB">
        <w:tc>
          <w:tcPr>
            <w:tcW w:w="4361" w:type="dxa"/>
          </w:tcPr>
          <w:p w:rsidR="000949BB" w:rsidRPr="00826C02" w:rsidRDefault="000949BB" w:rsidP="00BC3044">
            <w:pPr>
              <w:pStyle w:val="a4"/>
              <w:numPr>
                <w:ilvl w:val="0"/>
                <w:numId w:val="10"/>
              </w:numPr>
              <w:ind w:left="227" w:hanging="227"/>
              <w:rPr>
                <w:rFonts w:ascii="TH SarabunPSK" w:hAnsi="TH SarabunPSK" w:cs="TH SarabunPSK"/>
                <w:sz w:val="32"/>
                <w:szCs w:val="32"/>
              </w:rPr>
            </w:pPr>
            <w:r w:rsidRPr="00826C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จัดทำข้อมูลและรายงานสถานการณ์เชื้อดื้อยา </w:t>
            </w:r>
            <w:r w:rsidRPr="00826C02">
              <w:rPr>
                <w:rFonts w:ascii="TH SarabunPSK" w:hAnsi="TH SarabunPSK" w:cs="TH SarabunPSK"/>
                <w:sz w:val="32"/>
                <w:szCs w:val="32"/>
              </w:rPr>
              <w:t xml:space="preserve">(AMR) </w:t>
            </w:r>
            <w:r w:rsidRPr="00826C02">
              <w:rPr>
                <w:rFonts w:ascii="TH SarabunPSK" w:hAnsi="TH SarabunPSK" w:cs="TH SarabunPSK"/>
                <w:sz w:val="32"/>
                <w:szCs w:val="32"/>
                <w:cs/>
              </w:rPr>
              <w:t>ของโรงยาบาล</w:t>
            </w:r>
          </w:p>
          <w:p w:rsidR="000949BB" w:rsidRPr="00826C02" w:rsidRDefault="000949BB" w:rsidP="00BC3044">
            <w:pPr>
              <w:pStyle w:val="a4"/>
              <w:numPr>
                <w:ilvl w:val="0"/>
                <w:numId w:val="1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826C02">
              <w:rPr>
                <w:rFonts w:ascii="TH SarabunPSK" w:hAnsi="TH SarabunPSK" w:cs="TH SarabunPSK"/>
                <w:sz w:val="32"/>
                <w:szCs w:val="32"/>
              </w:rPr>
              <w:t>Antibiogram</w:t>
            </w:r>
            <w:proofErr w:type="spellEnd"/>
            <w:r w:rsidR="0040726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26C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แยก </w:t>
            </w:r>
            <w:r w:rsidRPr="00826C02">
              <w:rPr>
                <w:rFonts w:ascii="TH SarabunPSK" w:hAnsi="TH SarabunPSK" w:cs="TH SarabunPSK"/>
                <w:sz w:val="32"/>
                <w:szCs w:val="32"/>
              </w:rPr>
              <w:t>site of infection</w:t>
            </w:r>
            <w:r w:rsidRPr="00826C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และหอผู้ป่วย </w:t>
            </w:r>
            <w:r w:rsidRPr="00826C02">
              <w:rPr>
                <w:rFonts w:ascii="TH SarabunPSK" w:hAnsi="TH SarabunPSK" w:cs="TH SarabunPSK"/>
                <w:sz w:val="32"/>
                <w:szCs w:val="32"/>
              </w:rPr>
              <w:t>ICU &amp; non ICU</w:t>
            </w:r>
          </w:p>
          <w:p w:rsidR="000949BB" w:rsidRPr="00826C02" w:rsidRDefault="000949BB" w:rsidP="00BC3044">
            <w:pPr>
              <w:pStyle w:val="a4"/>
              <w:numPr>
                <w:ilvl w:val="0"/>
                <w:numId w:val="1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826C02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รายงานการดื้อยาต้านจุลชีพประจำปี</w:t>
            </w:r>
          </w:p>
          <w:p w:rsidR="000949BB" w:rsidRPr="00826C02" w:rsidRDefault="000949BB" w:rsidP="00BC3044">
            <w:pPr>
              <w:pStyle w:val="a4"/>
              <w:numPr>
                <w:ilvl w:val="0"/>
                <w:numId w:val="1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826C0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อัตราการติดเชื้อดื้อยาใน รพ. (เชื้อดื้อยา/เชื้อไม่ดื้อยา)</w:t>
            </w:r>
          </w:p>
          <w:p w:rsidR="000949BB" w:rsidRDefault="000949BB" w:rsidP="00A11402">
            <w:pPr>
              <w:pStyle w:val="a4"/>
              <w:numPr>
                <w:ilvl w:val="0"/>
                <w:numId w:val="11"/>
              </w:num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826C02">
              <w:rPr>
                <w:rFonts w:ascii="TH SarabunPSK" w:hAnsi="TH SarabunPSK" w:cs="TH SarabunPSK"/>
                <w:sz w:val="32"/>
                <w:szCs w:val="32"/>
                <w:cs/>
              </w:rPr>
              <w:t>อัตราการติดเชื้อในกระแสเลือดจากเชื้อดื้อยาต้านจุลชีพ</w:t>
            </w:r>
          </w:p>
          <w:p w:rsidR="000949BB" w:rsidRPr="00A11402" w:rsidRDefault="000949BB" w:rsidP="000949BB">
            <w:pPr>
              <w:pStyle w:val="a4"/>
              <w:ind w:left="587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71" w:type="dxa"/>
          </w:tcPr>
          <w:p w:rsidR="000949BB" w:rsidRPr="00826C02" w:rsidRDefault="000949BB" w:rsidP="008D1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3" w:type="dxa"/>
          </w:tcPr>
          <w:p w:rsidR="000949BB" w:rsidRPr="00826C02" w:rsidRDefault="000949BB" w:rsidP="008D1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3" w:type="dxa"/>
          </w:tcPr>
          <w:p w:rsidR="000949BB" w:rsidRPr="00826C02" w:rsidRDefault="000949BB" w:rsidP="008D1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4" w:type="dxa"/>
          </w:tcPr>
          <w:p w:rsidR="000949BB" w:rsidRPr="00826C02" w:rsidRDefault="000949BB" w:rsidP="008D1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7" w:type="dxa"/>
          </w:tcPr>
          <w:p w:rsidR="000949BB" w:rsidRPr="00826C02" w:rsidRDefault="000949BB" w:rsidP="008D1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4" w:type="dxa"/>
          </w:tcPr>
          <w:p w:rsidR="000949BB" w:rsidRPr="00826C02" w:rsidRDefault="000949BB" w:rsidP="008D1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9" w:type="dxa"/>
          </w:tcPr>
          <w:p w:rsidR="000949BB" w:rsidRPr="00826C02" w:rsidRDefault="000949BB" w:rsidP="008D1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9" w:type="dxa"/>
          </w:tcPr>
          <w:p w:rsidR="000949BB" w:rsidRPr="00826C02" w:rsidRDefault="000949BB" w:rsidP="008D13C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shape id="_x0000_s1049" type="#_x0000_t32" style="position:absolute;margin-left:-3.75pt;margin-top:63.15pt;width:139.5pt;height:0;z-index:251686912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568" w:type="dxa"/>
          </w:tcPr>
          <w:p w:rsidR="000949BB" w:rsidRPr="00826C02" w:rsidRDefault="000949BB" w:rsidP="008D1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9" w:type="dxa"/>
          </w:tcPr>
          <w:p w:rsidR="000949BB" w:rsidRPr="00826C02" w:rsidRDefault="000949BB" w:rsidP="008D1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" w:type="dxa"/>
          </w:tcPr>
          <w:p w:rsidR="000949BB" w:rsidRPr="00826C02" w:rsidRDefault="000949BB" w:rsidP="008D1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4" w:type="dxa"/>
          </w:tcPr>
          <w:p w:rsidR="000949BB" w:rsidRPr="00826C02" w:rsidRDefault="000949BB" w:rsidP="008D1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8" w:type="dxa"/>
          </w:tcPr>
          <w:p w:rsidR="000949BB" w:rsidRPr="00826C02" w:rsidRDefault="000949BB" w:rsidP="008D1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45" w:type="dxa"/>
          </w:tcPr>
          <w:p w:rsidR="000949BB" w:rsidRPr="00826C02" w:rsidRDefault="000E2E80" w:rsidP="008D13C2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มีการายงาน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Antibiogram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 1 ปี</w:t>
            </w:r>
          </w:p>
        </w:tc>
      </w:tr>
      <w:tr w:rsidR="000949BB" w:rsidRPr="00826C02" w:rsidTr="000949BB">
        <w:tc>
          <w:tcPr>
            <w:tcW w:w="4361" w:type="dxa"/>
          </w:tcPr>
          <w:p w:rsidR="000949BB" w:rsidRDefault="000949BB" w:rsidP="008D13C2">
            <w:pPr>
              <w:pStyle w:val="a4"/>
              <w:numPr>
                <w:ilvl w:val="0"/>
                <w:numId w:val="10"/>
              </w:numPr>
              <w:ind w:left="227" w:hanging="227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ประเมินความสมเหตุผลของการใช้ยาต้านจุลชีพ</w:t>
            </w:r>
          </w:p>
          <w:p w:rsidR="000949BB" w:rsidRDefault="000949BB" w:rsidP="00A11402">
            <w:pPr>
              <w:pStyle w:val="a4"/>
              <w:numPr>
                <w:ilvl w:val="0"/>
                <w:numId w:val="11"/>
              </w:num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DUE /DUR</w:t>
            </w:r>
          </w:p>
          <w:p w:rsidR="000949BB" w:rsidRPr="00826C02" w:rsidRDefault="000949BB" w:rsidP="00A11402">
            <w:pPr>
              <w:pStyle w:val="a4"/>
              <w:numPr>
                <w:ilvl w:val="0"/>
                <w:numId w:val="11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6C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มูลค่าและจำนวน </w:t>
            </w:r>
            <w:r w:rsidRPr="00826C02">
              <w:rPr>
                <w:rFonts w:ascii="TH SarabunPSK" w:hAnsi="TH SarabunPSK" w:cs="TH SarabunPSK"/>
                <w:sz w:val="32"/>
                <w:szCs w:val="32"/>
              </w:rPr>
              <w:t xml:space="preserve">(DDD) </w:t>
            </w:r>
            <w:r w:rsidRPr="00826C02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การใช้ยาปฏิชีวนะ</w:t>
            </w:r>
          </w:p>
        </w:tc>
        <w:tc>
          <w:tcPr>
            <w:tcW w:w="571" w:type="dxa"/>
          </w:tcPr>
          <w:p w:rsidR="000949BB" w:rsidRPr="00826C02" w:rsidRDefault="000949BB" w:rsidP="008D13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shape id="_x0000_s1050" type="#_x0000_t32" style="position:absolute;margin-left:-4.85pt;margin-top:31.9pt;width:342.9pt;height:0;z-index:251687936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583" w:type="dxa"/>
          </w:tcPr>
          <w:p w:rsidR="000949BB" w:rsidRPr="00826C02" w:rsidRDefault="000949BB" w:rsidP="008D1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3" w:type="dxa"/>
          </w:tcPr>
          <w:p w:rsidR="000949BB" w:rsidRPr="00826C02" w:rsidRDefault="000949BB" w:rsidP="008D1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4" w:type="dxa"/>
          </w:tcPr>
          <w:p w:rsidR="000949BB" w:rsidRPr="00826C02" w:rsidRDefault="000949BB" w:rsidP="008D1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7" w:type="dxa"/>
          </w:tcPr>
          <w:p w:rsidR="000949BB" w:rsidRPr="00826C02" w:rsidRDefault="000949BB" w:rsidP="008D1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4" w:type="dxa"/>
          </w:tcPr>
          <w:p w:rsidR="000949BB" w:rsidRPr="00826C02" w:rsidRDefault="000949BB" w:rsidP="008D1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9" w:type="dxa"/>
          </w:tcPr>
          <w:p w:rsidR="000949BB" w:rsidRPr="00826C02" w:rsidRDefault="000949BB" w:rsidP="008D1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9" w:type="dxa"/>
          </w:tcPr>
          <w:p w:rsidR="000949BB" w:rsidRPr="00826C02" w:rsidRDefault="000949BB" w:rsidP="008D13C2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shape id="_x0000_s1051" type="#_x0000_t32" style="position:absolute;margin-left:-5.2pt;margin-top:56.95pt;width:139.5pt;height:0;z-index:251688960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568" w:type="dxa"/>
          </w:tcPr>
          <w:p w:rsidR="000949BB" w:rsidRPr="00826C02" w:rsidRDefault="000949BB" w:rsidP="008D1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9" w:type="dxa"/>
          </w:tcPr>
          <w:p w:rsidR="000949BB" w:rsidRPr="00826C02" w:rsidRDefault="000949BB" w:rsidP="008D1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" w:type="dxa"/>
          </w:tcPr>
          <w:p w:rsidR="000949BB" w:rsidRPr="00826C02" w:rsidRDefault="000949BB" w:rsidP="008D1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4" w:type="dxa"/>
          </w:tcPr>
          <w:p w:rsidR="000949BB" w:rsidRPr="00826C02" w:rsidRDefault="000949BB" w:rsidP="008D1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8" w:type="dxa"/>
          </w:tcPr>
          <w:p w:rsidR="000949BB" w:rsidRPr="00826C02" w:rsidRDefault="000949BB" w:rsidP="008D1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45" w:type="dxa"/>
          </w:tcPr>
          <w:p w:rsidR="000E2E80" w:rsidRDefault="000E2E80" w:rsidP="000E2E80">
            <w:pPr>
              <w:pStyle w:val="a4"/>
              <w:ind w:left="0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มีระบบประเมินความสมเหตุผลของการใช้ยาต้านจุลชีพ</w:t>
            </w:r>
          </w:p>
          <w:p w:rsidR="000949BB" w:rsidRPr="00826C02" w:rsidRDefault="000949BB" w:rsidP="008D1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49BB" w:rsidRPr="00826C02" w:rsidTr="000949BB">
        <w:tc>
          <w:tcPr>
            <w:tcW w:w="4361" w:type="dxa"/>
          </w:tcPr>
          <w:p w:rsidR="000949BB" w:rsidRPr="00826C02" w:rsidRDefault="000949BB" w:rsidP="008D13C2">
            <w:pPr>
              <w:pStyle w:val="a4"/>
              <w:numPr>
                <w:ilvl w:val="0"/>
                <w:numId w:val="10"/>
              </w:numPr>
              <w:ind w:left="227" w:hanging="227"/>
              <w:rPr>
                <w:rFonts w:ascii="TH SarabunPSK" w:hAnsi="TH SarabunPSK" w:cs="TH SarabunPSK"/>
                <w:sz w:val="32"/>
                <w:szCs w:val="32"/>
              </w:rPr>
            </w:pPr>
            <w:r w:rsidRPr="00826C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พัฒนามาตรฐานห้องปฏิบัติการด้านจุลชีววิทยาระบบเตือน </w:t>
            </w:r>
            <w:r w:rsidRPr="00826C02">
              <w:rPr>
                <w:rFonts w:ascii="TH SarabunPSK" w:hAnsi="TH SarabunPSK" w:cs="TH SarabunPSK"/>
                <w:sz w:val="32"/>
                <w:szCs w:val="32"/>
              </w:rPr>
              <w:t>lab alert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26C02">
              <w:rPr>
                <w:rFonts w:ascii="TH SarabunPSK" w:hAnsi="TH SarabunPSK" w:cs="TH SarabunPSK"/>
                <w:sz w:val="32"/>
                <w:szCs w:val="32"/>
                <w:cs/>
              </w:rPr>
              <w:t>ตามเชื้อที่กำหนด</w:t>
            </w:r>
          </w:p>
        </w:tc>
        <w:tc>
          <w:tcPr>
            <w:tcW w:w="571" w:type="dxa"/>
          </w:tcPr>
          <w:p w:rsidR="000949BB" w:rsidRPr="00826C02" w:rsidRDefault="000949BB" w:rsidP="008D1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3" w:type="dxa"/>
          </w:tcPr>
          <w:p w:rsidR="000949BB" w:rsidRPr="00826C02" w:rsidRDefault="000949BB" w:rsidP="008D1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3" w:type="dxa"/>
          </w:tcPr>
          <w:p w:rsidR="000949BB" w:rsidRPr="00826C02" w:rsidRDefault="000949BB" w:rsidP="008D1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4" w:type="dxa"/>
          </w:tcPr>
          <w:p w:rsidR="000949BB" w:rsidRPr="00826C02" w:rsidRDefault="000949BB" w:rsidP="008D1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7" w:type="dxa"/>
          </w:tcPr>
          <w:p w:rsidR="000949BB" w:rsidRPr="00826C02" w:rsidRDefault="000949BB" w:rsidP="008D1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4" w:type="dxa"/>
          </w:tcPr>
          <w:p w:rsidR="000949BB" w:rsidRPr="00826C02" w:rsidRDefault="000949BB" w:rsidP="008D1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9" w:type="dxa"/>
          </w:tcPr>
          <w:p w:rsidR="000949BB" w:rsidRPr="00826C02" w:rsidRDefault="000949BB" w:rsidP="008D1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9" w:type="dxa"/>
          </w:tcPr>
          <w:p w:rsidR="000949BB" w:rsidRPr="00826C02" w:rsidRDefault="000949BB" w:rsidP="008D1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" w:type="dxa"/>
          </w:tcPr>
          <w:p w:rsidR="000949BB" w:rsidRPr="00826C02" w:rsidRDefault="000949BB" w:rsidP="008D13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shape id="_x0000_s1052" type="#_x0000_t32" style="position:absolute;margin-left:-.35pt;margin-top:20.5pt;width:109.65pt;height:.05pt;z-index:251689984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569" w:type="dxa"/>
          </w:tcPr>
          <w:p w:rsidR="000949BB" w:rsidRPr="00826C02" w:rsidRDefault="000949BB" w:rsidP="008D1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" w:type="dxa"/>
          </w:tcPr>
          <w:p w:rsidR="000949BB" w:rsidRPr="00826C02" w:rsidRDefault="000949BB" w:rsidP="008D1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4" w:type="dxa"/>
          </w:tcPr>
          <w:p w:rsidR="000949BB" w:rsidRPr="00826C02" w:rsidRDefault="000949BB" w:rsidP="008D1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8" w:type="dxa"/>
          </w:tcPr>
          <w:p w:rsidR="000949BB" w:rsidRPr="00826C02" w:rsidRDefault="000949BB" w:rsidP="008D1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45" w:type="dxa"/>
          </w:tcPr>
          <w:p w:rsidR="000949BB" w:rsidRPr="00826C02" w:rsidRDefault="000E2E80" w:rsidP="008D13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มี่</w:t>
            </w:r>
            <w:r w:rsidRPr="00826C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ระบบเตือน </w:t>
            </w:r>
            <w:r w:rsidRPr="00826C02">
              <w:rPr>
                <w:rFonts w:ascii="TH SarabunPSK" w:hAnsi="TH SarabunPSK" w:cs="TH SarabunPSK"/>
                <w:sz w:val="32"/>
                <w:szCs w:val="32"/>
              </w:rPr>
              <w:t>lab alert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26C02">
              <w:rPr>
                <w:rFonts w:ascii="TH SarabunPSK" w:hAnsi="TH SarabunPSK" w:cs="TH SarabunPSK"/>
                <w:sz w:val="32"/>
                <w:szCs w:val="32"/>
                <w:cs/>
              </w:rPr>
              <w:t>ตามเชื้อที่กำหนด</w:t>
            </w:r>
          </w:p>
        </w:tc>
      </w:tr>
      <w:tr w:rsidR="000949BB" w:rsidRPr="00826C02" w:rsidTr="000949BB">
        <w:tc>
          <w:tcPr>
            <w:tcW w:w="4361" w:type="dxa"/>
          </w:tcPr>
          <w:p w:rsidR="000949BB" w:rsidRPr="00826C02" w:rsidRDefault="000949BB" w:rsidP="00A11402">
            <w:pPr>
              <w:pStyle w:val="a4"/>
              <w:numPr>
                <w:ilvl w:val="0"/>
                <w:numId w:val="10"/>
              </w:numPr>
              <w:ind w:left="227" w:hanging="227"/>
              <w:rPr>
                <w:rFonts w:ascii="TH SarabunPSK" w:hAnsi="TH SarabunPSK" w:cs="TH SarabunPSK"/>
                <w:sz w:val="32"/>
                <w:szCs w:val="32"/>
              </w:rPr>
            </w:pPr>
            <w:r w:rsidRPr="00826C02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นำเสนอข้อมูลที่จัดทำทั้งหมดเพื่อจัดทำแผน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ในปีถัดไป</w:t>
            </w:r>
          </w:p>
        </w:tc>
        <w:tc>
          <w:tcPr>
            <w:tcW w:w="571" w:type="dxa"/>
          </w:tcPr>
          <w:p w:rsidR="000949BB" w:rsidRPr="00826C02" w:rsidRDefault="000949BB" w:rsidP="008D1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3" w:type="dxa"/>
          </w:tcPr>
          <w:p w:rsidR="000949BB" w:rsidRPr="00826C02" w:rsidRDefault="000949BB" w:rsidP="008D1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3" w:type="dxa"/>
          </w:tcPr>
          <w:p w:rsidR="000949BB" w:rsidRPr="00826C02" w:rsidRDefault="000949BB" w:rsidP="008D1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4" w:type="dxa"/>
          </w:tcPr>
          <w:p w:rsidR="000949BB" w:rsidRPr="00826C02" w:rsidRDefault="000949BB" w:rsidP="008D1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7" w:type="dxa"/>
          </w:tcPr>
          <w:p w:rsidR="000949BB" w:rsidRPr="00826C02" w:rsidRDefault="000949BB" w:rsidP="008D1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4" w:type="dxa"/>
          </w:tcPr>
          <w:p w:rsidR="000949BB" w:rsidRPr="00826C02" w:rsidRDefault="000949BB" w:rsidP="008D1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9" w:type="dxa"/>
          </w:tcPr>
          <w:p w:rsidR="000949BB" w:rsidRPr="00826C02" w:rsidRDefault="000949BB" w:rsidP="008D1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9" w:type="dxa"/>
          </w:tcPr>
          <w:p w:rsidR="000949BB" w:rsidRPr="00826C02" w:rsidRDefault="000949BB" w:rsidP="008D1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" w:type="dxa"/>
          </w:tcPr>
          <w:p w:rsidR="000949BB" w:rsidRPr="00826C02" w:rsidRDefault="000949BB" w:rsidP="008D1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9" w:type="dxa"/>
          </w:tcPr>
          <w:p w:rsidR="000949BB" w:rsidRPr="00826C02" w:rsidRDefault="000949BB" w:rsidP="008D1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" w:type="dxa"/>
          </w:tcPr>
          <w:p w:rsidR="000949BB" w:rsidRPr="00826C02" w:rsidRDefault="000949BB" w:rsidP="008D13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shape id="_x0000_s1053" type="#_x0000_t32" style="position:absolute;margin-left:-4.45pt;margin-top:20.85pt;width:52.45pt;height:0;z-index:251691008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564" w:type="dxa"/>
          </w:tcPr>
          <w:p w:rsidR="000949BB" w:rsidRPr="00826C02" w:rsidRDefault="000949BB" w:rsidP="008D1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8" w:type="dxa"/>
          </w:tcPr>
          <w:p w:rsidR="000949BB" w:rsidRPr="00826C02" w:rsidRDefault="000949BB" w:rsidP="008D1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45" w:type="dxa"/>
          </w:tcPr>
          <w:p w:rsidR="000949BB" w:rsidRPr="00826C02" w:rsidRDefault="000E2E80" w:rsidP="008D13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มีแผนปฏิบัติการสำหรับปี 2561</w:t>
            </w:r>
          </w:p>
        </w:tc>
      </w:tr>
    </w:tbl>
    <w:p w:rsidR="00BD4641" w:rsidRDefault="00BD4641" w:rsidP="003E3A61">
      <w:pPr>
        <w:spacing w:after="0" w:line="240" w:lineRule="auto"/>
        <w:rPr>
          <w:rFonts w:ascii="TH SarabunIT๙" w:hAnsi="TH SarabunIT๙" w:cs="TH SarabunIT๙"/>
          <w:sz w:val="28"/>
        </w:rPr>
      </w:pPr>
    </w:p>
    <w:sectPr w:rsidR="00BD4641" w:rsidSect="00952FA1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352CA"/>
    <w:multiLevelType w:val="hybridMultilevel"/>
    <w:tmpl w:val="8BF6CFD4"/>
    <w:lvl w:ilvl="0" w:tplc="F7063700">
      <w:start w:val="3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1A950ACC"/>
    <w:multiLevelType w:val="hybridMultilevel"/>
    <w:tmpl w:val="E834CB26"/>
    <w:lvl w:ilvl="0" w:tplc="F926F1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B41AC0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C8B0AA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8708E2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071620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A93610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F22C25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01CC6D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2EE8E1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">
    <w:nsid w:val="26CF057D"/>
    <w:multiLevelType w:val="hybridMultilevel"/>
    <w:tmpl w:val="72407C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DA2E7D"/>
    <w:multiLevelType w:val="hybridMultilevel"/>
    <w:tmpl w:val="72407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6A540E"/>
    <w:multiLevelType w:val="hybridMultilevel"/>
    <w:tmpl w:val="BC6C0902"/>
    <w:lvl w:ilvl="0" w:tplc="DA2E9FB4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</w:lvl>
    <w:lvl w:ilvl="1" w:tplc="3FFC1AC2" w:tentative="1">
      <w:start w:val="1"/>
      <w:numFmt w:val="thaiNumbers"/>
      <w:lvlText w:val="%2."/>
      <w:lvlJc w:val="left"/>
      <w:pPr>
        <w:tabs>
          <w:tab w:val="num" w:pos="1440"/>
        </w:tabs>
        <w:ind w:left="1440" w:hanging="360"/>
      </w:pPr>
    </w:lvl>
    <w:lvl w:ilvl="2" w:tplc="D2FA58D2" w:tentative="1">
      <w:start w:val="1"/>
      <w:numFmt w:val="thaiNumbers"/>
      <w:lvlText w:val="%3."/>
      <w:lvlJc w:val="left"/>
      <w:pPr>
        <w:tabs>
          <w:tab w:val="num" w:pos="2160"/>
        </w:tabs>
        <w:ind w:left="2160" w:hanging="360"/>
      </w:pPr>
    </w:lvl>
    <w:lvl w:ilvl="3" w:tplc="FCDAFADE" w:tentative="1">
      <w:start w:val="1"/>
      <w:numFmt w:val="thaiNumbers"/>
      <w:lvlText w:val="%4."/>
      <w:lvlJc w:val="left"/>
      <w:pPr>
        <w:tabs>
          <w:tab w:val="num" w:pos="2880"/>
        </w:tabs>
        <w:ind w:left="2880" w:hanging="360"/>
      </w:pPr>
    </w:lvl>
    <w:lvl w:ilvl="4" w:tplc="C6902A72" w:tentative="1">
      <w:start w:val="1"/>
      <w:numFmt w:val="thaiNumbers"/>
      <w:lvlText w:val="%5."/>
      <w:lvlJc w:val="left"/>
      <w:pPr>
        <w:tabs>
          <w:tab w:val="num" w:pos="3600"/>
        </w:tabs>
        <w:ind w:left="3600" w:hanging="360"/>
      </w:pPr>
    </w:lvl>
    <w:lvl w:ilvl="5" w:tplc="CD1A0BD2" w:tentative="1">
      <w:start w:val="1"/>
      <w:numFmt w:val="thaiNumbers"/>
      <w:lvlText w:val="%6."/>
      <w:lvlJc w:val="left"/>
      <w:pPr>
        <w:tabs>
          <w:tab w:val="num" w:pos="4320"/>
        </w:tabs>
        <w:ind w:left="4320" w:hanging="360"/>
      </w:pPr>
    </w:lvl>
    <w:lvl w:ilvl="6" w:tplc="E1760EFA" w:tentative="1">
      <w:start w:val="1"/>
      <w:numFmt w:val="thaiNumbers"/>
      <w:lvlText w:val="%7."/>
      <w:lvlJc w:val="left"/>
      <w:pPr>
        <w:tabs>
          <w:tab w:val="num" w:pos="5040"/>
        </w:tabs>
        <w:ind w:left="5040" w:hanging="360"/>
      </w:pPr>
    </w:lvl>
    <w:lvl w:ilvl="7" w:tplc="FE828DB0" w:tentative="1">
      <w:start w:val="1"/>
      <w:numFmt w:val="thaiNumbers"/>
      <w:lvlText w:val="%8."/>
      <w:lvlJc w:val="left"/>
      <w:pPr>
        <w:tabs>
          <w:tab w:val="num" w:pos="5760"/>
        </w:tabs>
        <w:ind w:left="5760" w:hanging="360"/>
      </w:pPr>
    </w:lvl>
    <w:lvl w:ilvl="8" w:tplc="20ACE154" w:tentative="1">
      <w:start w:val="1"/>
      <w:numFmt w:val="thaiNumb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845DF4"/>
    <w:multiLevelType w:val="hybridMultilevel"/>
    <w:tmpl w:val="B590E0FA"/>
    <w:lvl w:ilvl="0" w:tplc="8392EED0">
      <w:start w:val="1"/>
      <w:numFmt w:val="decimal"/>
      <w:lvlText w:val="%1."/>
      <w:lvlJc w:val="left"/>
      <w:pPr>
        <w:ind w:left="3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ADA5B87"/>
    <w:multiLevelType w:val="hybridMultilevel"/>
    <w:tmpl w:val="72407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C21C7E"/>
    <w:multiLevelType w:val="hybridMultilevel"/>
    <w:tmpl w:val="8B325E8C"/>
    <w:lvl w:ilvl="0" w:tplc="83A861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B7BE7C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F25AE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579A38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54967F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1EAFD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600624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04C2F6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586A3E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8">
    <w:nsid w:val="505F1722"/>
    <w:multiLevelType w:val="hybridMultilevel"/>
    <w:tmpl w:val="589E0940"/>
    <w:lvl w:ilvl="0" w:tplc="37D4237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</w:lvl>
    <w:lvl w:ilvl="1" w:tplc="2B4A229A" w:tentative="1">
      <w:start w:val="1"/>
      <w:numFmt w:val="thaiNumbers"/>
      <w:lvlText w:val="%2."/>
      <w:lvlJc w:val="left"/>
      <w:pPr>
        <w:tabs>
          <w:tab w:val="num" w:pos="1440"/>
        </w:tabs>
        <w:ind w:left="1440" w:hanging="360"/>
      </w:pPr>
    </w:lvl>
    <w:lvl w:ilvl="2" w:tplc="D4007B5E" w:tentative="1">
      <w:start w:val="1"/>
      <w:numFmt w:val="thaiNumbers"/>
      <w:lvlText w:val="%3."/>
      <w:lvlJc w:val="left"/>
      <w:pPr>
        <w:tabs>
          <w:tab w:val="num" w:pos="2160"/>
        </w:tabs>
        <w:ind w:left="2160" w:hanging="360"/>
      </w:pPr>
    </w:lvl>
    <w:lvl w:ilvl="3" w:tplc="639CCB2A" w:tentative="1">
      <w:start w:val="1"/>
      <w:numFmt w:val="thaiNumbers"/>
      <w:lvlText w:val="%4."/>
      <w:lvlJc w:val="left"/>
      <w:pPr>
        <w:tabs>
          <w:tab w:val="num" w:pos="2880"/>
        </w:tabs>
        <w:ind w:left="2880" w:hanging="360"/>
      </w:pPr>
    </w:lvl>
    <w:lvl w:ilvl="4" w:tplc="B44C67D8" w:tentative="1">
      <w:start w:val="1"/>
      <w:numFmt w:val="thaiNumbers"/>
      <w:lvlText w:val="%5."/>
      <w:lvlJc w:val="left"/>
      <w:pPr>
        <w:tabs>
          <w:tab w:val="num" w:pos="3600"/>
        </w:tabs>
        <w:ind w:left="3600" w:hanging="360"/>
      </w:pPr>
    </w:lvl>
    <w:lvl w:ilvl="5" w:tplc="6596951C" w:tentative="1">
      <w:start w:val="1"/>
      <w:numFmt w:val="thaiNumbers"/>
      <w:lvlText w:val="%6."/>
      <w:lvlJc w:val="left"/>
      <w:pPr>
        <w:tabs>
          <w:tab w:val="num" w:pos="4320"/>
        </w:tabs>
        <w:ind w:left="4320" w:hanging="360"/>
      </w:pPr>
    </w:lvl>
    <w:lvl w:ilvl="6" w:tplc="D8722C84" w:tentative="1">
      <w:start w:val="1"/>
      <w:numFmt w:val="thaiNumbers"/>
      <w:lvlText w:val="%7."/>
      <w:lvlJc w:val="left"/>
      <w:pPr>
        <w:tabs>
          <w:tab w:val="num" w:pos="5040"/>
        </w:tabs>
        <w:ind w:left="5040" w:hanging="360"/>
      </w:pPr>
    </w:lvl>
    <w:lvl w:ilvl="7" w:tplc="17EAF3C2" w:tentative="1">
      <w:start w:val="1"/>
      <w:numFmt w:val="thaiNumbers"/>
      <w:lvlText w:val="%8."/>
      <w:lvlJc w:val="left"/>
      <w:pPr>
        <w:tabs>
          <w:tab w:val="num" w:pos="5760"/>
        </w:tabs>
        <w:ind w:left="5760" w:hanging="360"/>
      </w:pPr>
    </w:lvl>
    <w:lvl w:ilvl="8" w:tplc="DDFA4A16" w:tentative="1">
      <w:start w:val="1"/>
      <w:numFmt w:val="thaiNumb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3D1485"/>
    <w:multiLevelType w:val="hybridMultilevel"/>
    <w:tmpl w:val="E2742E2A"/>
    <w:lvl w:ilvl="0" w:tplc="75BC41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D94AA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998062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18D042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D1205E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BD281E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A2479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4F2CA4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31F28B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0">
    <w:nsid w:val="6CBA6A96"/>
    <w:multiLevelType w:val="hybridMultilevel"/>
    <w:tmpl w:val="72407C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CC9390B"/>
    <w:multiLevelType w:val="hybridMultilevel"/>
    <w:tmpl w:val="72407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2220BB"/>
    <w:multiLevelType w:val="hybridMultilevel"/>
    <w:tmpl w:val="26DAC806"/>
    <w:lvl w:ilvl="0" w:tplc="A72CCEA4">
      <w:start w:val="6"/>
      <w:numFmt w:val="bullet"/>
      <w:lvlText w:val="-"/>
      <w:lvlJc w:val="left"/>
      <w:pPr>
        <w:ind w:left="587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3">
    <w:nsid w:val="733B678C"/>
    <w:multiLevelType w:val="hybridMultilevel"/>
    <w:tmpl w:val="4948E37E"/>
    <w:lvl w:ilvl="0" w:tplc="90FC8EFE">
      <w:start w:val="3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>
    <w:nsid w:val="756337A0"/>
    <w:multiLevelType w:val="hybridMultilevel"/>
    <w:tmpl w:val="567A0228"/>
    <w:lvl w:ilvl="0" w:tplc="1C8EBA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689246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9A52BC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10D8AD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C5BA03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EEEC66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9A30B5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3398C5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1A0242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num w:numId="1">
    <w:abstractNumId w:val="10"/>
  </w:num>
  <w:num w:numId="2">
    <w:abstractNumId w:val="14"/>
  </w:num>
  <w:num w:numId="3">
    <w:abstractNumId w:val="11"/>
  </w:num>
  <w:num w:numId="4">
    <w:abstractNumId w:val="1"/>
  </w:num>
  <w:num w:numId="5">
    <w:abstractNumId w:val="3"/>
  </w:num>
  <w:num w:numId="6">
    <w:abstractNumId w:val="9"/>
  </w:num>
  <w:num w:numId="7">
    <w:abstractNumId w:val="6"/>
  </w:num>
  <w:num w:numId="8">
    <w:abstractNumId w:val="7"/>
  </w:num>
  <w:num w:numId="9">
    <w:abstractNumId w:val="2"/>
  </w:num>
  <w:num w:numId="10">
    <w:abstractNumId w:val="5"/>
  </w:num>
  <w:num w:numId="11">
    <w:abstractNumId w:val="12"/>
  </w:num>
  <w:num w:numId="12">
    <w:abstractNumId w:val="8"/>
  </w:num>
  <w:num w:numId="13">
    <w:abstractNumId w:val="4"/>
  </w:num>
  <w:num w:numId="14">
    <w:abstractNumId w:val="0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applyBreakingRules/>
  </w:compat>
  <w:rsids>
    <w:rsidRoot w:val="005B16C9"/>
    <w:rsid w:val="000949BB"/>
    <w:rsid w:val="000A0610"/>
    <w:rsid w:val="000E2E80"/>
    <w:rsid w:val="00293DDD"/>
    <w:rsid w:val="003E3A61"/>
    <w:rsid w:val="0040726A"/>
    <w:rsid w:val="00410D83"/>
    <w:rsid w:val="00486083"/>
    <w:rsid w:val="00500BCF"/>
    <w:rsid w:val="0058027A"/>
    <w:rsid w:val="005B16C9"/>
    <w:rsid w:val="00617A24"/>
    <w:rsid w:val="006C519C"/>
    <w:rsid w:val="007B48CF"/>
    <w:rsid w:val="00826C02"/>
    <w:rsid w:val="008318AE"/>
    <w:rsid w:val="008D13C2"/>
    <w:rsid w:val="008E3610"/>
    <w:rsid w:val="008F4136"/>
    <w:rsid w:val="008F43D9"/>
    <w:rsid w:val="00952FA1"/>
    <w:rsid w:val="00A11402"/>
    <w:rsid w:val="00A36C8D"/>
    <w:rsid w:val="00BC3044"/>
    <w:rsid w:val="00BD2DB7"/>
    <w:rsid w:val="00BD4641"/>
    <w:rsid w:val="00C46402"/>
    <w:rsid w:val="00C51355"/>
    <w:rsid w:val="00CC6E0B"/>
    <w:rsid w:val="00F26499"/>
    <w:rsid w:val="00F27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1" type="connector" idref="#_x0000_s1045"/>
        <o:r id="V:Rule22" type="connector" idref="#_x0000_s1046"/>
        <o:r id="V:Rule23" type="connector" idref="#_x0000_s1047"/>
        <o:r id="V:Rule24" type="connector" idref="#_x0000_s1048"/>
        <o:r id="V:Rule25" type="connector" idref="#_x0000_s1049"/>
        <o:r id="V:Rule26" type="connector" idref="#_x0000_s1050"/>
        <o:r id="V:Rule27" type="connector" idref="#_x0000_s1051"/>
        <o:r id="V:Rule28" type="connector" idref="#_x0000_s1052"/>
        <o:r id="V:Rule29" type="connector" idref="#_x0000_s1053"/>
      </o:rules>
    </o:shapelayout>
  </w:shapeDefaults>
  <w:decimalSymbol w:val="."/>
  <w:listSeparator w:val="|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D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6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B48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6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B48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30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47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9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476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19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7257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88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2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36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89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22</cp:revision>
  <cp:lastPrinted>2017-04-04T04:23:00Z</cp:lastPrinted>
  <dcterms:created xsi:type="dcterms:W3CDTF">2017-04-04T03:24:00Z</dcterms:created>
  <dcterms:modified xsi:type="dcterms:W3CDTF">2017-04-04T08:32:00Z</dcterms:modified>
</cp:coreProperties>
</file>